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41"/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689"/>
        <w:gridCol w:w="1272"/>
        <w:gridCol w:w="851"/>
        <w:gridCol w:w="2404"/>
        <w:gridCol w:w="2410"/>
        <w:gridCol w:w="2835"/>
      </w:tblGrid>
      <w:tr w:rsidR="00F8289B" w:rsidRPr="001245D3" w14:paraId="277C04F6" w14:textId="6B374AC8" w:rsidTr="007F2585">
        <w:trPr>
          <w:trHeight w:val="640"/>
        </w:trPr>
        <w:tc>
          <w:tcPr>
            <w:tcW w:w="14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433CBE63" w14:textId="0F63577B" w:rsidR="00F8289B" w:rsidRPr="006A44CA" w:rsidRDefault="00F8289B" w:rsidP="00F8289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6A44CA"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 xml:space="preserve">Criterios 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>P</w:t>
            </w:r>
            <w:r w:rsidRPr="006A44CA"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 xml:space="preserve">royectos 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>N</w:t>
            </w:r>
            <w:r w:rsidRPr="006A44CA"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 xml:space="preserve">o 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>P</w:t>
            </w:r>
            <w:r w:rsidRPr="006A44CA"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 xml:space="preserve">roductivos </w:t>
            </w:r>
          </w:p>
        </w:tc>
      </w:tr>
      <w:tr w:rsidR="00606B9A" w:rsidRPr="001245D3" w14:paraId="78623D5D" w14:textId="0C60ACD1" w:rsidTr="00F8289B">
        <w:trPr>
          <w:trHeight w:val="4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772BA583" w14:textId="661A8D75" w:rsidR="00606B9A" w:rsidRPr="00DD3845" w:rsidRDefault="00F8289B" w:rsidP="00F8289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D38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C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Ó</w:t>
            </w:r>
            <w:r w:rsidRPr="00DD38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DIGO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60799843" w14:textId="70116B98" w:rsidR="00606B9A" w:rsidRPr="00DD3845" w:rsidRDefault="00F8289B" w:rsidP="00F8289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D38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DENOMINACIÓN SUBCRITERIO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33D31DFA" w14:textId="742A3C39" w:rsidR="00606B9A" w:rsidRPr="00DD3845" w:rsidRDefault="00F8289B" w:rsidP="00F8289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D38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 xml:space="preserve">PUNTUACIÓN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4531DF47" w14:textId="4C4196F9" w:rsidR="00606B9A" w:rsidRPr="00DD3845" w:rsidRDefault="00F8289B" w:rsidP="00F8289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D38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MARCAR (X) (*)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254F905E" w14:textId="26623F69" w:rsidR="00606B9A" w:rsidRPr="00DD3845" w:rsidRDefault="00F8289B" w:rsidP="00F8289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DOCUMENTACIÓN ACREDITATIVA SOLICITUD DE AYUDA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E497461" w14:textId="0F0F78E1" w:rsidR="00606B9A" w:rsidRPr="00DD3845" w:rsidRDefault="00F8289B" w:rsidP="00F8289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DOCUMENTACIÓN ACREDITATIVA SOLICITUD DE PAGO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3D28106" w14:textId="289C239B" w:rsidR="00606B9A" w:rsidRPr="00DD3845" w:rsidRDefault="00F8289B" w:rsidP="00F8289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DOCUMENTACIÓN PRESENTADA POR LA ENTIDAD</w:t>
            </w:r>
          </w:p>
        </w:tc>
      </w:tr>
      <w:tr w:rsidR="00F8289B" w:rsidRPr="001245D3" w14:paraId="40372402" w14:textId="6DACBEBC" w:rsidTr="000E55EC">
        <w:trPr>
          <w:trHeight w:val="5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BD9031B" w14:textId="77777777" w:rsidR="00F8289B" w:rsidRPr="001245D3" w:rsidRDefault="00F8289B" w:rsidP="00F8289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AT.1</w:t>
            </w:r>
          </w:p>
        </w:tc>
        <w:tc>
          <w:tcPr>
            <w:tcW w:w="134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A72841E" w14:textId="77777777" w:rsidR="00F8289B" w:rsidRPr="001245D3" w:rsidRDefault="00F8289B" w:rsidP="00F8289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Ámbito y/o localización de la operación 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(</w:t>
            </w:r>
            <w:r w:rsidRPr="00BD3CFB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171E205F" w14:textId="66431FA1" w:rsidR="00F8289B" w:rsidRPr="001245D3" w:rsidRDefault="00F8289B" w:rsidP="00F8289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D3CF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Maxima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85CB9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10 puntos</w:t>
            </w:r>
          </w:p>
        </w:tc>
      </w:tr>
      <w:tr w:rsidR="000950AD" w:rsidRPr="001245D3" w14:paraId="45C2B18E" w14:textId="79CC898A" w:rsidTr="00F8289B">
        <w:trPr>
          <w:trHeight w:val="6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D4655" w14:textId="77777777" w:rsidR="000950AD" w:rsidRPr="001245D3" w:rsidRDefault="000950AD" w:rsidP="00F8289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AT.1.1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EA0B" w14:textId="77777777" w:rsidR="000950AD" w:rsidRPr="001245D3" w:rsidRDefault="000950AD" w:rsidP="00F828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Ejecución en todo el territorio de aplicación de la EDLL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868F" w14:textId="77777777" w:rsidR="000950AD" w:rsidRPr="001245D3" w:rsidRDefault="000950AD" w:rsidP="00F8289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0D844" w14:textId="77777777" w:rsidR="000950AD" w:rsidRPr="001245D3" w:rsidRDefault="000950AD" w:rsidP="00F828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58B03" w14:textId="08E5AC89" w:rsidR="000950AD" w:rsidRPr="00B6221E" w:rsidRDefault="000950AD" w:rsidP="00F8289B">
            <w:pPr>
              <w:spacing w:after="0" w:line="240" w:lineRule="auto"/>
              <w:ind w:right="-208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3BB0C" w14:textId="282E0795" w:rsidR="000950AD" w:rsidRPr="00B6221E" w:rsidRDefault="000950AD" w:rsidP="00F8289B">
            <w:pPr>
              <w:spacing w:after="0" w:line="240" w:lineRule="auto"/>
              <w:ind w:right="-208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579B4" w14:textId="77777777" w:rsidR="000950AD" w:rsidRPr="001245D3" w:rsidRDefault="000950AD" w:rsidP="00F828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C866E9" w:rsidRPr="001245D3" w14:paraId="1FA81C1F" w14:textId="50DAD0EC" w:rsidTr="00F8289B">
        <w:trPr>
          <w:trHeight w:val="5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68A7" w14:textId="77777777" w:rsidR="00C866E9" w:rsidRPr="001245D3" w:rsidRDefault="00C866E9" w:rsidP="00F8289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AT.1.2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C73B" w14:textId="77777777" w:rsidR="00C866E9" w:rsidRPr="001245D3" w:rsidRDefault="00C866E9" w:rsidP="00F828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Ejecución entre el 51% y el 100% de los municipios de aplicación de la EDLL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DFE1" w14:textId="77777777" w:rsidR="00C866E9" w:rsidRPr="001245D3" w:rsidRDefault="00C866E9" w:rsidP="00F8289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16C1E" w14:textId="77777777" w:rsidR="00C866E9" w:rsidRPr="001245D3" w:rsidRDefault="00C866E9" w:rsidP="00F828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D8945" w14:textId="432135BE" w:rsidR="00C866E9" w:rsidRPr="00B6221E" w:rsidRDefault="00C866E9" w:rsidP="00F8289B">
            <w:pPr>
              <w:spacing w:after="0" w:line="240" w:lineRule="auto"/>
              <w:ind w:right="-208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85A0C" w14:textId="6E18A93B" w:rsidR="00C866E9" w:rsidRPr="00B6221E" w:rsidRDefault="00C866E9" w:rsidP="00F8289B">
            <w:pPr>
              <w:spacing w:after="0" w:line="240" w:lineRule="auto"/>
              <w:ind w:right="-208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DC21A" w14:textId="77777777" w:rsidR="00C866E9" w:rsidRPr="001245D3" w:rsidRDefault="00C866E9" w:rsidP="00F828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C866E9" w:rsidRPr="001245D3" w14:paraId="584B9D95" w14:textId="5A5C4D84" w:rsidTr="00F8289B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B9513" w14:textId="77777777" w:rsidR="00C866E9" w:rsidRPr="001245D3" w:rsidRDefault="00C866E9" w:rsidP="00F8289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AT.1.3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BC23" w14:textId="77777777" w:rsidR="00C866E9" w:rsidRPr="001245D3" w:rsidRDefault="00C866E9" w:rsidP="00F828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Ejecución entre el 20% y el 50% de los municipios de aplicación de la EDLL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7A6F" w14:textId="77777777" w:rsidR="00C866E9" w:rsidRPr="001245D3" w:rsidRDefault="00C866E9" w:rsidP="00F8289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DC77F" w14:textId="77777777" w:rsidR="00C866E9" w:rsidRPr="001245D3" w:rsidRDefault="00C866E9" w:rsidP="00F828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B1E70" w14:textId="600351C8" w:rsidR="00C866E9" w:rsidRPr="00B6221E" w:rsidRDefault="00C866E9" w:rsidP="00F8289B">
            <w:pPr>
              <w:spacing w:after="0" w:line="240" w:lineRule="auto"/>
              <w:ind w:right="-208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11922" w14:textId="6C1796DB" w:rsidR="00C866E9" w:rsidRPr="00B6221E" w:rsidRDefault="00C866E9" w:rsidP="00F8289B">
            <w:pPr>
              <w:spacing w:after="0" w:line="240" w:lineRule="auto"/>
              <w:ind w:right="-208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6945A" w14:textId="77777777" w:rsidR="00C866E9" w:rsidRPr="001245D3" w:rsidRDefault="00C866E9" w:rsidP="00F828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8289B" w:rsidRPr="001245D3" w14:paraId="345162B9" w14:textId="5745FA8A" w:rsidTr="005F5A9F">
        <w:trPr>
          <w:trHeight w:val="5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7E9305F" w14:textId="77777777" w:rsidR="00F8289B" w:rsidRPr="001245D3" w:rsidRDefault="00F8289B" w:rsidP="00F8289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AT.3</w:t>
            </w:r>
          </w:p>
        </w:tc>
        <w:tc>
          <w:tcPr>
            <w:tcW w:w="134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57B494" w14:textId="77777777" w:rsidR="00F8289B" w:rsidRPr="001245D3" w:rsidRDefault="00F8289B" w:rsidP="00F8289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Población del núcleo donde se ejecutará la operación (</w:t>
            </w:r>
            <w:r w:rsidRPr="00BD3CFB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</w:t>
            </w: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32A962AA" w14:textId="22B75DF8" w:rsidR="00F8289B" w:rsidRPr="001245D3" w:rsidRDefault="00F8289B" w:rsidP="00F8289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D3CF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85CB9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1 punto</w:t>
            </w:r>
          </w:p>
        </w:tc>
      </w:tr>
      <w:tr w:rsidR="000950AD" w:rsidRPr="001245D3" w14:paraId="74779F12" w14:textId="273AE821" w:rsidTr="00F8289B">
        <w:trPr>
          <w:trHeight w:val="116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52913" w14:textId="77777777" w:rsidR="000950AD" w:rsidRPr="001245D3" w:rsidRDefault="000950AD" w:rsidP="00F8289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AT.3.1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9DE3" w14:textId="7432A490" w:rsidR="000950AD" w:rsidRPr="001245D3" w:rsidRDefault="000950AD" w:rsidP="00F8289B">
            <w:pPr>
              <w:spacing w:after="0" w:line="240" w:lineRule="auto"/>
              <w:ind w:right="-208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El núcleo de población cuenta con un número de habitantes censados menor a la cifra resultante de la mediana de población de los municipios de la ZRL donde se encuadra (22.816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habitantes), según datos del INE (2023)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DB18" w14:textId="77777777" w:rsidR="000950AD" w:rsidRPr="001245D3" w:rsidRDefault="000950AD" w:rsidP="00F8289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FE216" w14:textId="77777777" w:rsidR="000950AD" w:rsidRPr="001245D3" w:rsidRDefault="000950AD" w:rsidP="00F828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152F1" w14:textId="1D410EC5" w:rsidR="000950AD" w:rsidRPr="00B6221E" w:rsidRDefault="000950AD" w:rsidP="00F8289B">
            <w:pPr>
              <w:spacing w:after="0" w:line="240" w:lineRule="auto"/>
              <w:ind w:right="-208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BB52C" w14:textId="7A655A2B" w:rsidR="000950AD" w:rsidRPr="00B6221E" w:rsidRDefault="000950AD" w:rsidP="00F8289B">
            <w:pPr>
              <w:spacing w:after="0" w:line="240" w:lineRule="auto"/>
              <w:ind w:right="-208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801B3" w14:textId="77777777" w:rsidR="000950AD" w:rsidRPr="001245D3" w:rsidRDefault="000950AD" w:rsidP="00F828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C866E9" w:rsidRPr="001245D3" w14:paraId="4E7A6445" w14:textId="7495DCFB" w:rsidTr="00F8289B">
        <w:trPr>
          <w:trHeight w:val="10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E663C" w14:textId="77777777" w:rsidR="00C866E9" w:rsidRPr="001245D3" w:rsidRDefault="00C866E9" w:rsidP="00F8289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AT.3.2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C678" w14:textId="77777777" w:rsidR="00C866E9" w:rsidRPr="001245D3" w:rsidRDefault="00C866E9" w:rsidP="00F828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El núcleo de población cuenta con un número de habitantes censados menor a la cifra resultante de la mediana de población de los municipios de Andalucía (2.497 habitantes), según datos del INE (2023)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A5AF" w14:textId="77777777" w:rsidR="00C866E9" w:rsidRPr="001245D3" w:rsidRDefault="00C866E9" w:rsidP="00F8289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71E57" w14:textId="77777777" w:rsidR="00C866E9" w:rsidRPr="001245D3" w:rsidRDefault="00C866E9" w:rsidP="00F828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43BB6E" w14:textId="3394F902" w:rsidR="00C866E9" w:rsidRPr="00B6221E" w:rsidRDefault="00C866E9" w:rsidP="00F8289B">
            <w:pPr>
              <w:spacing w:after="0" w:line="240" w:lineRule="auto"/>
              <w:ind w:right="-208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ABB7D" w14:textId="63E06BD0" w:rsidR="00C866E9" w:rsidRPr="00B6221E" w:rsidRDefault="00C866E9" w:rsidP="00F8289B">
            <w:pPr>
              <w:spacing w:after="0" w:line="240" w:lineRule="auto"/>
              <w:ind w:right="-208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B88CA" w14:textId="77777777" w:rsidR="00C866E9" w:rsidRPr="001245D3" w:rsidRDefault="00C866E9" w:rsidP="00F828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26549635" w14:textId="77777777" w:rsidR="00AD549C" w:rsidRDefault="00AD549C" w:rsidP="00AD549C">
      <w:pPr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es-ES"/>
        </w:rPr>
      </w:pPr>
    </w:p>
    <w:p w14:paraId="0B1FA8B2" w14:textId="2E945AD0" w:rsidR="00AD549C" w:rsidRPr="00AD549C" w:rsidRDefault="00AD549C" w:rsidP="00AD549C">
      <w:pPr>
        <w:spacing w:after="0"/>
        <w:rPr>
          <w:rFonts w:ascii="Verdana" w:hAnsi="Verdana"/>
          <w:b/>
          <w:bCs/>
          <w:sz w:val="18"/>
          <w:szCs w:val="18"/>
        </w:rPr>
      </w:pPr>
      <w:r w:rsidRPr="006A44CA">
        <w:rPr>
          <w:rFonts w:ascii="Calibri" w:eastAsia="Times New Roman" w:hAnsi="Calibri" w:cs="Calibri"/>
          <w:noProof/>
          <w:color w:val="000000"/>
          <w:sz w:val="18"/>
          <w:szCs w:val="18"/>
          <w:lang w:eastAsia="es-ES"/>
        </w:rPr>
        <w:drawing>
          <wp:anchor distT="0" distB="0" distL="114300" distR="114300" simplePos="0" relativeHeight="251659264" behindDoc="0" locked="0" layoutInCell="1" allowOverlap="1" wp14:anchorId="0B5D13DC" wp14:editId="332396F9">
            <wp:simplePos x="0" y="0"/>
            <wp:positionH relativeFrom="column">
              <wp:posOffset>4759325</wp:posOffset>
            </wp:positionH>
            <wp:positionV relativeFrom="paragraph">
              <wp:posOffset>167640</wp:posOffset>
            </wp:positionV>
            <wp:extent cx="1943100" cy="314325"/>
            <wp:effectExtent l="0" t="0" r="0" b="9525"/>
            <wp:wrapNone/>
            <wp:docPr id="633924119" name="Imagen 633924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549C">
        <w:rPr>
          <w:rFonts w:ascii="Verdana" w:hAnsi="Verdana"/>
          <w:b/>
          <w:bCs/>
          <w:sz w:val="18"/>
          <w:szCs w:val="18"/>
        </w:rPr>
        <w:t>GRUPO DE DESARROLLO RURAL DE LA CAMPIÑA DE JEREZ Y COSTA NOROESTE (CA02/CA03)</w:t>
      </w:r>
    </w:p>
    <w:p w14:paraId="3C398995" w14:textId="58976C43" w:rsidR="00C866E9" w:rsidRDefault="00AD549C" w:rsidP="00AD549C">
      <w:pPr>
        <w:spacing w:after="0"/>
      </w:pPr>
      <w:r w:rsidRPr="00AD549C">
        <w:rPr>
          <w:rFonts w:ascii="Verdana" w:hAnsi="Verdana"/>
          <w:b/>
          <w:bCs/>
          <w:sz w:val="18"/>
          <w:szCs w:val="18"/>
        </w:rPr>
        <w:t>Línea 1: DESARROLLO DEL SECTOR AGRARIO Y FORESTAL</w:t>
      </w:r>
    </w:p>
    <w:p w14:paraId="6A3C0379" w14:textId="77777777" w:rsidR="00C94502" w:rsidRDefault="00C94502"/>
    <w:tbl>
      <w:tblPr>
        <w:tblpPr w:leftFromText="141" w:rightFromText="141" w:horzAnchor="margin" w:tblpY="1200"/>
        <w:tblW w:w="138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689"/>
        <w:gridCol w:w="1272"/>
        <w:gridCol w:w="851"/>
        <w:gridCol w:w="2404"/>
        <w:gridCol w:w="2268"/>
        <w:gridCol w:w="2557"/>
      </w:tblGrid>
      <w:tr w:rsidR="00F8289B" w:rsidRPr="001245D3" w14:paraId="6CE33DEF" w14:textId="50CB6DBF" w:rsidTr="00B653D3">
        <w:trPr>
          <w:trHeight w:val="5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86587E7" w14:textId="0D98DBEB" w:rsidR="00F8289B" w:rsidRPr="001245D3" w:rsidRDefault="00F8289B" w:rsidP="00C866E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AT.9</w:t>
            </w:r>
          </w:p>
        </w:tc>
        <w:tc>
          <w:tcPr>
            <w:tcW w:w="130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C564323" w14:textId="77777777" w:rsidR="00F8289B" w:rsidRPr="001245D3" w:rsidRDefault="00F8289B" w:rsidP="00C866E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Efectos sobre utilización de recursos territoriales (</w:t>
            </w:r>
            <w:r w:rsidRPr="00FF5B17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Acumulables</w:t>
            </w: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273E135A" w14:textId="045A612C" w:rsidR="00F8289B" w:rsidRPr="001245D3" w:rsidRDefault="00F8289B" w:rsidP="00C866E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F5B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85CB9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10 puntos</w:t>
            </w:r>
          </w:p>
        </w:tc>
      </w:tr>
      <w:tr w:rsidR="00C866E9" w:rsidRPr="001245D3" w14:paraId="4698294C" w14:textId="13792ACE" w:rsidTr="00B653D3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BD95B" w14:textId="77777777" w:rsidR="00C866E9" w:rsidRPr="001245D3" w:rsidRDefault="00C866E9" w:rsidP="00C866E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AT.9.1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68AC" w14:textId="77777777" w:rsidR="00C866E9" w:rsidRPr="001245D3" w:rsidRDefault="00C866E9" w:rsidP="00C866E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Empleo de materias primas del territorio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28EE9" w14:textId="77777777" w:rsidR="00C866E9" w:rsidRPr="001245D3" w:rsidRDefault="00C866E9" w:rsidP="00C866E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1675F" w14:textId="77777777" w:rsidR="00C866E9" w:rsidRPr="001245D3" w:rsidRDefault="00C866E9" w:rsidP="00C866E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7828D" w14:textId="23D8ACAE" w:rsidR="005E5B1C" w:rsidRPr="00B6221E" w:rsidRDefault="005E5B1C" w:rsidP="00C866E9">
            <w:pPr>
              <w:spacing w:after="0" w:line="240" w:lineRule="auto"/>
              <w:ind w:right="-208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99C56" w14:textId="75219186" w:rsidR="00C866E9" w:rsidRPr="00B6221E" w:rsidRDefault="00C866E9" w:rsidP="00C866E9">
            <w:pPr>
              <w:spacing w:after="0" w:line="240" w:lineRule="auto"/>
              <w:ind w:right="-208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BE2C6" w14:textId="77777777" w:rsidR="00C866E9" w:rsidRPr="001245D3" w:rsidRDefault="00C866E9" w:rsidP="00C866E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C866E9" w:rsidRPr="001245D3" w14:paraId="11635E90" w14:textId="07E799C7" w:rsidTr="00B653D3">
        <w:trPr>
          <w:trHeight w:val="6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52CCA" w14:textId="77777777" w:rsidR="00C866E9" w:rsidRPr="001245D3" w:rsidRDefault="00C866E9" w:rsidP="00C866E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AT.9.2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159A" w14:textId="77777777" w:rsidR="00C866E9" w:rsidRPr="001245D3" w:rsidRDefault="00C866E9" w:rsidP="00C866E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Aprovechamiento de instalaciones, edificios o estructuras infrautilizados del territorio o en desuso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D9515" w14:textId="77777777" w:rsidR="00C866E9" w:rsidRPr="001245D3" w:rsidRDefault="00C866E9" w:rsidP="00C866E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CFBD5" w14:textId="77777777" w:rsidR="00C866E9" w:rsidRPr="001245D3" w:rsidRDefault="00C866E9" w:rsidP="00C866E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5CC82" w14:textId="4A65515F" w:rsidR="00E9104C" w:rsidRPr="00B6221E" w:rsidRDefault="00E9104C" w:rsidP="003F2569">
            <w:pPr>
              <w:spacing w:after="0" w:line="240" w:lineRule="auto"/>
              <w:ind w:right="-208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5A57B" w14:textId="1F441254" w:rsidR="00C866E9" w:rsidRDefault="00C866E9" w:rsidP="00C866E9">
            <w:pPr>
              <w:spacing w:after="0" w:line="240" w:lineRule="auto"/>
              <w:ind w:right="-208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DA4A222" w14:textId="2D87EE66" w:rsidR="00B6221E" w:rsidRPr="00B6221E" w:rsidRDefault="00B6221E" w:rsidP="00B6221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Informe o certificado expedido por persona competente de la </w:t>
            </w:r>
            <w:r w:rsidR="003F2569"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Administración</w:t>
            </w:r>
          </w:p>
          <w:p w14:paraId="6FECD58E" w14:textId="514753B3" w:rsidR="00B6221E" w:rsidRPr="00B6221E" w:rsidRDefault="00B6221E" w:rsidP="00B6221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en la que se refleje la </w:t>
            </w:r>
            <w:r w:rsidR="003F2569"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situación</w:t>
            </w:r>
            <w:r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3F2569"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jurídica</w:t>
            </w:r>
            <w:r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, titularidad, compatibilidad del uso previsto de la </w:t>
            </w:r>
            <w:r w:rsidR="003F2569"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instalación</w:t>
            </w:r>
            <w:r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, edificio</w:t>
            </w:r>
          </w:p>
          <w:p w14:paraId="20CAEBA2" w14:textId="77777777" w:rsidR="00F8289B" w:rsidRDefault="00B6221E" w:rsidP="00B6221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o estructura y el uso y la finalidad que se pretende obtener. </w:t>
            </w:r>
          </w:p>
          <w:p w14:paraId="0872D380" w14:textId="77777777" w:rsidR="00F8289B" w:rsidRDefault="00F8289B" w:rsidP="00B6221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BC9954E" w14:textId="2BEF9243" w:rsidR="00B6221E" w:rsidRPr="00B6221E" w:rsidRDefault="00B6221E" w:rsidP="00B6221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Asimismo, </w:t>
            </w:r>
            <w:r w:rsidR="003F2569"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deberá</w:t>
            </w:r>
            <w:r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aportarse la </w:t>
            </w:r>
            <w:r w:rsidR="003F2569"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autorización</w:t>
            </w:r>
            <w:r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de</w:t>
            </w:r>
          </w:p>
          <w:p w14:paraId="2F71C0C1" w14:textId="5F8340D8" w:rsidR="00B6221E" w:rsidRPr="00B6221E" w:rsidRDefault="00B6221E" w:rsidP="00B6221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puesta a </w:t>
            </w:r>
            <w:r w:rsidR="003F2569"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disposición</w:t>
            </w:r>
            <w:r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de bien por parte de</w:t>
            </w:r>
            <w:r>
              <w:rPr>
                <w:rFonts w:ascii="SourceSansPro-Regular" w:eastAsia="SourceSansPro-Regular" w:cs="SourceSansPro-Regular"/>
                <w:sz w:val="21"/>
                <w:szCs w:val="21"/>
              </w:rPr>
              <w:t xml:space="preserve"> </w:t>
            </w:r>
            <w:r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la </w:t>
            </w:r>
            <w:r w:rsidR="003F2569"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administración</w:t>
            </w:r>
            <w:r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competente en materia </w:t>
            </w:r>
            <w:r w:rsidR="003F2569"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urbanística</w:t>
            </w:r>
            <w:r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en la que</w:t>
            </w:r>
          </w:p>
          <w:p w14:paraId="2666BBFA" w14:textId="77777777" w:rsidR="00B6221E" w:rsidRDefault="003F2569" w:rsidP="00B6221E">
            <w:pPr>
              <w:spacing w:after="0" w:line="240" w:lineRule="auto"/>
              <w:ind w:right="-208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también</w:t>
            </w:r>
            <w:r w:rsidR="00B6221E"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se </w:t>
            </w:r>
            <w:r w:rsidR="00F8289B"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determinará</w:t>
            </w:r>
            <w:r w:rsidR="00B6221E"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la </w:t>
            </w:r>
            <w:r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catalogación</w:t>
            </w:r>
            <w:r w:rsidR="00B6221E"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como bien en desuso o</w:t>
            </w:r>
            <w:r w:rsidR="00B6221E">
              <w:rPr>
                <w:rFonts w:ascii="SourceSansPro-Regular" w:eastAsia="SourceSansPro-Regular" w:cs="SourceSansPro-Regular"/>
                <w:sz w:val="21"/>
                <w:szCs w:val="21"/>
              </w:rPr>
              <w:t xml:space="preserve"> </w:t>
            </w:r>
            <w:r w:rsidR="00B6221E"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infrautilizado del bien inmueble</w:t>
            </w:r>
            <w:r w:rsidR="00F8289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7EBD352F" w14:textId="4424A3DE" w:rsidR="00B653D3" w:rsidRPr="00C866E9" w:rsidRDefault="00B653D3" w:rsidP="00B6221E">
            <w:pPr>
              <w:spacing w:after="0" w:line="240" w:lineRule="auto"/>
              <w:ind w:right="-208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32495" w14:textId="77777777" w:rsidR="00C866E9" w:rsidRPr="001245D3" w:rsidRDefault="00C866E9" w:rsidP="00C866E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653D3" w:rsidRPr="001245D3" w14:paraId="33367CC2" w14:textId="229F584C" w:rsidTr="00B653D3">
        <w:trPr>
          <w:trHeight w:val="52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C2F6ACB" w14:textId="77777777" w:rsidR="00B653D3" w:rsidRPr="001245D3" w:rsidRDefault="00B653D3" w:rsidP="00C866E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FE.5</w:t>
            </w:r>
          </w:p>
        </w:tc>
        <w:tc>
          <w:tcPr>
            <w:tcW w:w="130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27E7AE4" w14:textId="77777777" w:rsidR="00B653D3" w:rsidRPr="001245D3" w:rsidRDefault="00B653D3" w:rsidP="00C866E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Puesta en valor de productos agroindustriales y/o forestales (</w:t>
            </w:r>
            <w:r w:rsidRPr="00FF5B17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Acumulables</w:t>
            </w: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560B323A" w14:textId="693D3FA9" w:rsidR="00B653D3" w:rsidRPr="001245D3" w:rsidRDefault="00B653D3" w:rsidP="00C866E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F5B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 xml:space="preserve">Máxima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p</w:t>
            </w:r>
            <w:r w:rsidRPr="00FF5B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85CB9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8 puntos</w:t>
            </w:r>
          </w:p>
        </w:tc>
      </w:tr>
      <w:tr w:rsidR="00B653D3" w:rsidRPr="001245D3" w14:paraId="40745ADB" w14:textId="0692B404" w:rsidTr="00B653D3">
        <w:trPr>
          <w:trHeight w:val="12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DACB" w14:textId="77777777" w:rsidR="00B653D3" w:rsidRPr="001245D3" w:rsidRDefault="00B653D3" w:rsidP="00C866E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FE 5.1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800E" w14:textId="77777777" w:rsidR="00B653D3" w:rsidRPr="001245D3" w:rsidRDefault="00B653D3" w:rsidP="00C866E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para la que se solicita la ayuda implica la promoción, transformación, comercialización, mejora de la información o cualquier otro mecanismo de puesta en valor de un producto agroindustrial y/o forestal endógeno de la ZRL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7588E" w14:textId="77777777" w:rsidR="00B653D3" w:rsidRPr="001245D3" w:rsidRDefault="00B653D3" w:rsidP="00C866E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CED4A" w14:textId="77777777" w:rsidR="00B653D3" w:rsidRPr="001245D3" w:rsidRDefault="00B653D3" w:rsidP="00C866E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671BDA8" w14:textId="670CEB77" w:rsidR="00B653D3" w:rsidRPr="00C866E9" w:rsidRDefault="00B653D3" w:rsidP="00B653D3">
            <w:pPr>
              <w:spacing w:after="0" w:line="240" w:lineRule="auto"/>
              <w:ind w:right="-208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485C3E1" w14:textId="77777777" w:rsidR="00B653D3" w:rsidRPr="00C866E9" w:rsidRDefault="00B653D3" w:rsidP="00B653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866E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acreditativo de la categorización del producto a un régimen de calidad certificada.</w:t>
            </w:r>
          </w:p>
          <w:p w14:paraId="77382870" w14:textId="0A473565" w:rsidR="00B653D3" w:rsidRPr="001245D3" w:rsidRDefault="00B653D3" w:rsidP="00B653D3">
            <w:pPr>
              <w:spacing w:after="0" w:line="240" w:lineRule="auto"/>
              <w:ind w:right="-208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EA094C" w14:textId="77777777" w:rsidR="00B653D3" w:rsidRPr="001245D3" w:rsidRDefault="00B653D3" w:rsidP="00C866E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0A1DE" w14:textId="77777777" w:rsidR="00B653D3" w:rsidRPr="001245D3" w:rsidRDefault="00B653D3" w:rsidP="00C866E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653D3" w:rsidRPr="001245D3" w14:paraId="3B4A43EB" w14:textId="77777777" w:rsidTr="00B653D3">
        <w:trPr>
          <w:trHeight w:val="12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E95F0" w14:textId="09B59907" w:rsidR="00B653D3" w:rsidRPr="001245D3" w:rsidRDefault="00B653D3" w:rsidP="00B653D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 5.2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AC4C6" w14:textId="16BC54B9" w:rsidR="00B653D3" w:rsidRPr="001245D3" w:rsidRDefault="00B653D3" w:rsidP="00B653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para la que se solicita la ayuda implica la promoción, transformación, comercialización, mejora de la información o cualquier otro mecanismo de puesta en valor de un producto agroindustrial y/o forestal acogido a cualquier régimen de calidad reconocido a nivel europeo, estatal, regional, o bien a marcas de calidad territorial certificadas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B9655" w14:textId="520AF301" w:rsidR="00B653D3" w:rsidRPr="001245D3" w:rsidRDefault="00B653D3" w:rsidP="00B653D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30069" w14:textId="0919573E" w:rsidR="00B653D3" w:rsidRPr="001245D3" w:rsidRDefault="00B653D3" w:rsidP="00B653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3AB91" w14:textId="023D260A" w:rsidR="00B653D3" w:rsidRPr="00C866E9" w:rsidRDefault="00B653D3" w:rsidP="00B653D3">
            <w:pPr>
              <w:spacing w:after="0" w:line="240" w:lineRule="auto"/>
              <w:ind w:right="-208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990F9" w14:textId="77777777" w:rsidR="00B653D3" w:rsidRPr="001245D3" w:rsidRDefault="00B653D3" w:rsidP="00B653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B7C3E" w14:textId="77777777" w:rsidR="00B653D3" w:rsidRPr="001245D3" w:rsidRDefault="00B653D3" w:rsidP="00B653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tbl>
      <w:tblPr>
        <w:tblW w:w="1389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693"/>
        <w:gridCol w:w="1268"/>
        <w:gridCol w:w="851"/>
        <w:gridCol w:w="2409"/>
        <w:gridCol w:w="2268"/>
        <w:gridCol w:w="2552"/>
      </w:tblGrid>
      <w:tr w:rsidR="002846B0" w:rsidRPr="001245D3" w14:paraId="5F70AD91" w14:textId="0E27D2B7" w:rsidTr="00B653D3">
        <w:trPr>
          <w:trHeight w:val="5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D98E2D3" w14:textId="0C016FBA" w:rsidR="002846B0" w:rsidRPr="001245D3" w:rsidRDefault="002846B0" w:rsidP="001245D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CC.1</w:t>
            </w:r>
          </w:p>
        </w:tc>
        <w:tc>
          <w:tcPr>
            <w:tcW w:w="130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05C1983" w14:textId="77777777" w:rsidR="002846B0" w:rsidRPr="001245D3" w:rsidRDefault="002846B0" w:rsidP="009E7A7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Mejora de eficiencia energética y reducción consumo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(</w:t>
            </w:r>
            <w:r w:rsidRPr="00FF5B17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 todos, excepto el CC.1.3 que es acumulable</w:t>
            </w: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28CB5DF8" w14:textId="184BB299" w:rsidR="002846B0" w:rsidRPr="001245D3" w:rsidRDefault="002846B0" w:rsidP="009E7A7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F5B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 xml:space="preserve">Máxima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p</w:t>
            </w:r>
            <w:r w:rsidRPr="00FF5B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85CB9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9 puntos</w:t>
            </w:r>
          </w:p>
        </w:tc>
      </w:tr>
      <w:tr w:rsidR="002846B0" w:rsidRPr="001245D3" w14:paraId="68CDE016" w14:textId="1CE0C25F" w:rsidTr="00B653D3">
        <w:trPr>
          <w:trHeight w:val="9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F6DE5" w14:textId="77777777" w:rsidR="002846B0" w:rsidRPr="001245D3" w:rsidRDefault="002846B0" w:rsidP="002846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CC.1.1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91FA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Adquisición de maquinaria, aparatos o equipos eficientes energéticamente (como mínimo calificación C nueva etiqueta energética o informe técnico)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80EF8" w14:textId="77777777" w:rsidR="002846B0" w:rsidRPr="001245D3" w:rsidRDefault="002846B0" w:rsidP="002846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31BA7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8D486" w14:textId="47846132" w:rsidR="002846B0" w:rsidRPr="005B7EB0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59054" w14:textId="77777777" w:rsidR="005E0910" w:rsidRDefault="005E0910" w:rsidP="00B653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681976B" w14:textId="77777777" w:rsidR="00F55DC7" w:rsidRDefault="002846B0" w:rsidP="00B653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Factura</w:t>
            </w:r>
            <w:r w:rsidR="00F55DC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0B9DB2C2" w14:textId="77777777" w:rsidR="00F55DC7" w:rsidRDefault="00F55DC7" w:rsidP="00B653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ED42B6D" w14:textId="5FDF110B" w:rsidR="002846B0" w:rsidRDefault="00F55DC7" w:rsidP="00B653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</w:t>
            </w:r>
            <w:r w:rsidR="002846B0"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icha técnica o certificado del fabricante del aparato o equipo, etiqueta energética mínimo calificación C.</w:t>
            </w:r>
          </w:p>
          <w:p w14:paraId="5E250279" w14:textId="77777777" w:rsidR="005E0910" w:rsidRDefault="005E0910" w:rsidP="00B653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6254C86" w14:textId="77777777" w:rsidR="002846B0" w:rsidRDefault="002846B0" w:rsidP="00B653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En su defecto, informe o certificado de persona competente que acredite la eficiencia de la maquinaria y equipos</w:t>
            </w:r>
            <w:r w:rsidR="00B653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7D1DDB85" w14:textId="6C38E7E4" w:rsidR="005E0910" w:rsidRPr="001245D3" w:rsidRDefault="005E0910" w:rsidP="00B653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D70BA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2846B0" w:rsidRPr="001245D3" w14:paraId="7224213C" w14:textId="4E2A94F1" w:rsidTr="00B653D3">
        <w:trPr>
          <w:trHeight w:val="7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A89CE" w14:textId="77777777" w:rsidR="002846B0" w:rsidRPr="001245D3" w:rsidRDefault="002846B0" w:rsidP="002846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CC.1.2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6732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Sustitución de maquinaria o equipos por otros más eficientes energéticamente.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4CE51" w14:textId="77777777" w:rsidR="002846B0" w:rsidRPr="001245D3" w:rsidRDefault="002846B0" w:rsidP="002846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BDB82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0DB27" w14:textId="0580B279" w:rsidR="002846B0" w:rsidRPr="005B7EB0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57E74" w14:textId="77777777" w:rsidR="005E0910" w:rsidRDefault="005E0910" w:rsidP="00B653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69FEC43" w14:textId="77777777" w:rsidR="00F55DC7" w:rsidRDefault="002846B0" w:rsidP="00B653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Factura</w:t>
            </w:r>
          </w:p>
          <w:p w14:paraId="4B19F10A" w14:textId="77777777" w:rsidR="00F55DC7" w:rsidRDefault="00F55DC7" w:rsidP="00B653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15BF05CA" w14:textId="510BC1E3" w:rsidR="002846B0" w:rsidRDefault="00F55DC7" w:rsidP="00B653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F</w:t>
            </w:r>
            <w:r w:rsidR="002846B0"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icha técnica o certificado del fabricante del aparato o equipo sustituto y sustituido. </w:t>
            </w:r>
          </w:p>
          <w:p w14:paraId="736E934B" w14:textId="77777777" w:rsidR="005E0910" w:rsidRDefault="005E0910" w:rsidP="00B653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FB03178" w14:textId="77777777" w:rsidR="002846B0" w:rsidRDefault="002846B0" w:rsidP="00B653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En su defecto, informe o certificado emitido por persona competente que acredite de forma comparativa la mejora en la eficiencia energética, en base al equipo sustituto y sustituido</w:t>
            </w:r>
            <w:r w:rsidR="00B653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025ACDCC" w14:textId="11187C8B" w:rsidR="005E0910" w:rsidRPr="00B653D3" w:rsidRDefault="005E0910" w:rsidP="00B653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0C7AD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2846B0" w:rsidRPr="001245D3" w14:paraId="5A68BEE4" w14:textId="7D1927CA" w:rsidTr="00016F0E">
        <w:trPr>
          <w:trHeight w:val="1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BF23B" w14:textId="77777777" w:rsidR="002846B0" w:rsidRPr="001245D3" w:rsidRDefault="002846B0" w:rsidP="002846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CC.1.3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AFF5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Construcción, reforma o/o adaptación bienes inmuebles cuyos proyectos incorporen medidas de eficiencia energética (obtención calificación energética C/D) y al menos el 10 % del presupuesto total esté destinado a tal fin, siempre que se sean adicionales o superiores a las medidas obligatorias impuestas por la normativa vigente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2FA7C" w14:textId="77777777" w:rsidR="002846B0" w:rsidRPr="001245D3" w:rsidRDefault="002846B0" w:rsidP="002846B0">
            <w:pPr>
              <w:spacing w:after="0" w:line="240" w:lineRule="auto"/>
              <w:ind w:right="-75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02E88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CD92E" w14:textId="77777777" w:rsidR="005E0910" w:rsidRDefault="005E091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585D5D2" w14:textId="407168C3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  <w:r w:rsidRPr="003938C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Informe emitido por proyectista con las medidas adoptadas en materia de eficiencia energética y que acredite que se ha destinado un 10% del presupuesto a estas medidas.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F46F0" w14:textId="77777777" w:rsidR="005E0910" w:rsidRDefault="005E091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5706FAF" w14:textId="1394F810" w:rsidR="002846B0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938C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de la dirección de obra (o funcionario técnico si se trata de actuación en B.I público) con las medidas adoptadas en materia de eficiencia energética y que acredite que se ha destinado un 10% del presupuesto a estas medidas, siempre que</w:t>
            </w:r>
            <w:r w:rsidR="004033E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3938C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sean adicionales o superiores a las medidas obligatorias impuestas por la normativa</w:t>
            </w:r>
            <w:r w:rsidR="005E091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39E5E760" w14:textId="2566CBA5" w:rsidR="005E0910" w:rsidRPr="005E0910" w:rsidRDefault="005E091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85875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2846B0" w:rsidRPr="001245D3" w14:paraId="700ECF1F" w14:textId="460665E2" w:rsidTr="003D59C1">
        <w:trPr>
          <w:trHeight w:val="44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0165A" w14:textId="77777777" w:rsidR="002846B0" w:rsidRPr="001245D3" w:rsidRDefault="002846B0" w:rsidP="002846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CC.1.4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7F9F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Realización de estudios, jornadas, charlas, eventos o difusión de información que pongan en valor la constitución de comunidades energéticas en ZRL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AB33B" w14:textId="77777777" w:rsidR="002846B0" w:rsidRPr="001245D3" w:rsidRDefault="002846B0" w:rsidP="002846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AA850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9B24C" w14:textId="0EB15F16" w:rsidR="005E0910" w:rsidRPr="005B7EB0" w:rsidRDefault="005E0910" w:rsidP="005E0910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20"/>
                <w:szCs w:val="20"/>
                <w:lang w:eastAsia="es-ES"/>
              </w:rPr>
            </w:pPr>
          </w:p>
          <w:p w14:paraId="5887E2A6" w14:textId="53925B98" w:rsidR="002846B0" w:rsidRPr="005B7EB0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E055F" w14:textId="77777777" w:rsidR="005E0910" w:rsidRDefault="005E0910" w:rsidP="005E091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10E6F816" w14:textId="7009F235" w:rsidR="00F55DC7" w:rsidRDefault="002846B0" w:rsidP="005E091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7653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Prueba fotográfica del evento en su caso</w:t>
            </w:r>
            <w:r w:rsidR="00F55DC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  <w:r w:rsidRPr="0087653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  <w:p w14:paraId="67F68BE8" w14:textId="77777777" w:rsidR="00F55DC7" w:rsidRDefault="00F55DC7" w:rsidP="005E091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208B659B" w14:textId="77777777" w:rsidR="00F55DC7" w:rsidRDefault="00F55DC7" w:rsidP="005E091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C</w:t>
            </w:r>
            <w:r w:rsidR="002846B0" w:rsidRPr="0087653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opia de la publicación, memorándum, del estudio en su caso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ABFFEB7" w14:textId="77777777" w:rsidR="00F55DC7" w:rsidRDefault="00F55DC7" w:rsidP="005E091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948C027" w14:textId="4D90E578" w:rsidR="002846B0" w:rsidRDefault="00F55DC7" w:rsidP="005E091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="002846B0" w:rsidRPr="0087653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expedido por el organizador que refleje el contenido y el número de asistentes a la charla, evento, jornada.</w:t>
            </w:r>
          </w:p>
          <w:p w14:paraId="0A331B73" w14:textId="45792CF1" w:rsidR="005E0910" w:rsidRPr="001245D3" w:rsidRDefault="005E0910" w:rsidP="005E091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F5FB9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2846B0" w:rsidRPr="001245D3" w14:paraId="6B80594F" w14:textId="77882720" w:rsidTr="00016F0E">
        <w:trPr>
          <w:trHeight w:val="8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32CC9C8" w14:textId="2959DC5B" w:rsidR="002846B0" w:rsidRPr="001245D3" w:rsidRDefault="002846B0" w:rsidP="001245D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CC.4</w:t>
            </w:r>
          </w:p>
        </w:tc>
        <w:tc>
          <w:tcPr>
            <w:tcW w:w="130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26D1CC1" w14:textId="77777777" w:rsidR="002846B0" w:rsidRPr="001245D3" w:rsidRDefault="002846B0" w:rsidP="009E7A7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Mecanismos o sistemas que promuevan el ahorro u optimización de recursos hídricos (</w:t>
            </w:r>
            <w:r w:rsidRPr="00FF5B17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Acumulables</w:t>
            </w: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3D51FE9F" w14:textId="6EF4E9A2" w:rsidR="002846B0" w:rsidRPr="001245D3" w:rsidRDefault="002846B0" w:rsidP="009E7A7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F5B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 xml:space="preserve">Máxima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p</w:t>
            </w:r>
            <w:r w:rsidRPr="00FF5B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85CB9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5 puntos</w:t>
            </w:r>
          </w:p>
        </w:tc>
      </w:tr>
      <w:tr w:rsidR="00C866E9" w:rsidRPr="001245D3" w14:paraId="33D603AD" w14:textId="0DA1E751" w:rsidTr="00F55DC7">
        <w:trPr>
          <w:trHeight w:val="73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F2EC0" w14:textId="77777777" w:rsidR="00C866E9" w:rsidRPr="001245D3" w:rsidRDefault="00C866E9" w:rsidP="001245D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CC.4.1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49C0" w14:textId="05D32475" w:rsidR="00C866E9" w:rsidRPr="001245D3" w:rsidRDefault="00C866E9" w:rsidP="009E7A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Depósitos acumulación aguas pluviales, sistemas programables de riego localizado; puesta en marcha de mecanismos que permitan un ahorro hídrico mediante la instalación de sistemas de reutilización y depuración de aguas (p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j.</w:t>
            </w: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aguas grises en edificios…etc.)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727F5" w14:textId="77777777" w:rsidR="00C866E9" w:rsidRPr="001245D3" w:rsidRDefault="00C866E9" w:rsidP="003E46C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4E0B6" w14:textId="77777777" w:rsidR="00C866E9" w:rsidRPr="001245D3" w:rsidRDefault="00C866E9" w:rsidP="009E7A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D5F82" w14:textId="6853A913" w:rsidR="00C866E9" w:rsidRPr="005B7EB0" w:rsidRDefault="00C866E9" w:rsidP="009E7A74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72859" w14:textId="77777777" w:rsidR="00F55DC7" w:rsidRDefault="002846B0" w:rsidP="009E7A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846B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Factura</w:t>
            </w:r>
            <w:r w:rsidR="00F55DC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03A42F8A" w14:textId="77777777" w:rsidR="00F55DC7" w:rsidRDefault="00F55DC7" w:rsidP="009E7A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2B5077DB" w14:textId="62737D8B" w:rsidR="002846B0" w:rsidRDefault="00F55DC7" w:rsidP="009E7A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</w:t>
            </w:r>
            <w:r w:rsidR="002846B0" w:rsidRPr="002846B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icha técnica o certificado del fabricante con detalle de los equipos y procesos implementados</w:t>
            </w:r>
            <w:r w:rsidR="005E091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35687D87" w14:textId="77777777" w:rsidR="005E0910" w:rsidRPr="002846B0" w:rsidRDefault="005E0910" w:rsidP="009E7A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1CA7222" w14:textId="11D5771F" w:rsidR="00C866E9" w:rsidRDefault="002846B0" w:rsidP="009E7A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846B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En su defecto, informe o certificado de la dirección de obra o de persona competente con detalle previsión de ahorro o mejora hídrica obtenida.</w:t>
            </w:r>
            <w:r w:rsidR="005E091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Se deberá aportar com</w:t>
            </w:r>
            <w:r w:rsidRPr="002846B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parativa de facturación del proveedor de agua antes y después de la intervención, así como informes técnicos evacuados por personal cualificado </w:t>
            </w:r>
            <w:r w:rsidRPr="002846B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con indicación del nivel de ahorro y su cuantificación.</w:t>
            </w:r>
          </w:p>
          <w:p w14:paraId="2206D182" w14:textId="06A6DEED" w:rsidR="005E0910" w:rsidRPr="002846B0" w:rsidRDefault="005E0910" w:rsidP="009E7A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3C1D4" w14:textId="77777777" w:rsidR="00C866E9" w:rsidRPr="001245D3" w:rsidRDefault="00C866E9" w:rsidP="009E7A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2846B0" w:rsidRPr="001245D3" w14:paraId="61AB0EB4" w14:textId="379FACB8" w:rsidTr="00016F0E">
        <w:trPr>
          <w:trHeight w:val="10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7CAA8" w14:textId="77777777" w:rsidR="002846B0" w:rsidRPr="001245D3" w:rsidRDefault="002846B0" w:rsidP="002846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CC.4.2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5B76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Medidas de conservación/uso eficaz que permitan reducir el consumo de agua (inversión infraestructuras para reducción de fugas, instalación contadores individuales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F7BD5" w14:textId="77777777" w:rsidR="002846B0" w:rsidRPr="001245D3" w:rsidRDefault="002846B0" w:rsidP="002846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E7C89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C6BA9" w14:textId="45478E1E" w:rsidR="002846B0" w:rsidRPr="005B7EB0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F8A17" w14:textId="77777777" w:rsidR="003D59C1" w:rsidRDefault="003D59C1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8C061FE" w14:textId="06BF8E19" w:rsidR="00F55DC7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846B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Factura</w:t>
            </w:r>
            <w:r w:rsidR="0009273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7DD24575" w14:textId="77777777" w:rsidR="00092730" w:rsidRDefault="0009273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3CC8983" w14:textId="470DF73A" w:rsidR="002846B0" w:rsidRDefault="00F55DC7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</w:t>
            </w:r>
            <w:r w:rsidR="002846B0" w:rsidRPr="002846B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icha técnica o certificado del fabricante con detalle de los equipos y procesos implementados</w:t>
            </w:r>
            <w:r w:rsidR="005E091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29EECFF" w14:textId="77777777" w:rsidR="005E0910" w:rsidRPr="002846B0" w:rsidRDefault="005E091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1E882015" w14:textId="77777777" w:rsidR="00092730" w:rsidRDefault="002846B0" w:rsidP="003D59C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846B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En su defecto, informe o certificado de la dirección de obra o de persona competente con detalle previsión de ahorro o mejora hídrica obtenida. </w:t>
            </w:r>
          </w:p>
          <w:p w14:paraId="265286E6" w14:textId="77777777" w:rsidR="00092730" w:rsidRDefault="00092730" w:rsidP="003D59C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5B4493F" w14:textId="6743925A" w:rsidR="002846B0" w:rsidRDefault="003D59C1" w:rsidP="003D59C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Se aportarán, en su caso, c</w:t>
            </w:r>
            <w:r w:rsidR="002846B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ertificaciones </w:t>
            </w:r>
            <w:r w:rsidR="002846B0" w:rsidRPr="002846B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de obra con el detalle de la infraestructura, equipo o instalación ejecutada.</w:t>
            </w:r>
          </w:p>
          <w:p w14:paraId="6D648DC4" w14:textId="08A96B35" w:rsidR="003D59C1" w:rsidRPr="002846B0" w:rsidRDefault="003D59C1" w:rsidP="003D59C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1EC5C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2846B0" w:rsidRPr="001245D3" w14:paraId="3EE95F9C" w14:textId="5BC52CE8" w:rsidTr="002846B0">
        <w:trPr>
          <w:trHeight w:val="9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00733" w14:textId="77777777" w:rsidR="002846B0" w:rsidRPr="001245D3" w:rsidRDefault="002846B0" w:rsidP="002846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CC.4.3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1A60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Apoyo a iniciativas de desarrollo y aplicación de metodologías de aprovechamiento eficiente de los recursos hídricos en sectores dependientes del agua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DAF9D" w14:textId="77777777" w:rsidR="002846B0" w:rsidRPr="001245D3" w:rsidRDefault="002846B0" w:rsidP="002846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6F29A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5CC3F" w14:textId="5B54C95A" w:rsidR="002846B0" w:rsidRPr="005B7EB0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DF2D" w14:textId="77777777" w:rsidR="003D59C1" w:rsidRDefault="003D59C1" w:rsidP="003D59C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ED3CAE1" w14:textId="6C52772D" w:rsidR="002846B0" w:rsidRDefault="002846B0" w:rsidP="003D59C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846B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Informe técnico emitido por entidad, organismo o administración competente que acrediten el tipo de iniciativa</w:t>
            </w:r>
            <w:r w:rsidR="003D59C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1461F9A8" w14:textId="23111590" w:rsidR="003D59C1" w:rsidRPr="002846B0" w:rsidRDefault="003D59C1" w:rsidP="003D59C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B5EB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2846B0" w:rsidRPr="001245D3" w14:paraId="5E03E1BC" w14:textId="0447D8F5" w:rsidTr="00C866E9">
        <w:trPr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5AB88" w14:textId="77777777" w:rsidR="002846B0" w:rsidRPr="001245D3" w:rsidRDefault="002846B0" w:rsidP="002846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CC.4.4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3B4C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Apoyo a iniciativas de biorremediación/reciclaje/reutilización de aguas residuales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9C9F9" w14:textId="77777777" w:rsidR="002846B0" w:rsidRPr="001245D3" w:rsidRDefault="002846B0" w:rsidP="002846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6167F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9D317" w14:textId="7381622F" w:rsidR="002846B0" w:rsidRPr="005B7EB0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DF421" w14:textId="77777777" w:rsidR="003D59C1" w:rsidRDefault="003D59C1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EA82431" w14:textId="77777777" w:rsidR="002846B0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846B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Informe técnico emitido por entidad, organismo o administración competente que acrediten el tipo de iniciativa</w:t>
            </w:r>
            <w:r w:rsidR="003D59C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33239690" w14:textId="212B60D8" w:rsidR="003D59C1" w:rsidRPr="001245D3" w:rsidRDefault="003D59C1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AE7A6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2846B0" w:rsidRPr="001245D3" w14:paraId="3AE58424" w14:textId="6175B16E" w:rsidTr="00C866E9">
        <w:trPr>
          <w:trHeight w:val="7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D4F8" w14:textId="77777777" w:rsidR="002846B0" w:rsidRPr="001245D3" w:rsidRDefault="002846B0" w:rsidP="002846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CC.4.5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089C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Contribución a la ampliación del conocimiento sobre gestión sostenible del agua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10C56" w14:textId="77777777" w:rsidR="002846B0" w:rsidRPr="001245D3" w:rsidRDefault="002846B0" w:rsidP="002846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F38B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5ED17" w14:textId="35F8154A" w:rsidR="002846B0" w:rsidRPr="005B7EB0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1712" w14:textId="77777777" w:rsidR="003D59C1" w:rsidRDefault="003D59C1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5B61C1E" w14:textId="2A181DB3" w:rsidR="002846B0" w:rsidRPr="002846B0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846B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Informe técnico emitido por entidad, organismo o administración competente que acrediten el tipo de iniciativa</w:t>
            </w:r>
            <w:r w:rsidR="003D59C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0EBEE77B" w14:textId="77777777" w:rsidR="003D59C1" w:rsidRDefault="003D59C1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116A4C26" w14:textId="77777777" w:rsidR="002846B0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846B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En el caso de cursos, jornadas o actividades formativas: Certificado acreditativo de la celebración del curso/ jornada, firmado y sellado por el responsable, donde se especifique el título, la fecha de impartición, la materia impartida, la persona que la imparte y la/s persona/s que la ha/n recibido</w:t>
            </w:r>
            <w:r w:rsidR="003D59C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6AA8798D" w14:textId="7A383484" w:rsidR="003D59C1" w:rsidRPr="002846B0" w:rsidRDefault="003D59C1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B8E7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2846B0" w:rsidRPr="001245D3" w14:paraId="49E689EB" w14:textId="4AD65DFE" w:rsidTr="00C866E9">
        <w:trPr>
          <w:trHeight w:val="6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B2B6D" w14:textId="77777777" w:rsidR="002846B0" w:rsidRPr="001245D3" w:rsidRDefault="002846B0" w:rsidP="002846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CC.4.6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BFFA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Acciones de limpieza y prevención de riesgos en zonas calificadas de inundables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AA952" w14:textId="77777777" w:rsidR="002846B0" w:rsidRPr="001245D3" w:rsidRDefault="002846B0" w:rsidP="002846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E7DEA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14CA8" w14:textId="0955764D" w:rsidR="002846B0" w:rsidRPr="005B7EB0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8F37E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0BEA7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87666" w:rsidRPr="001245D3" w14:paraId="7F8B2C96" w14:textId="74FEDD4A" w:rsidTr="00016F0E">
        <w:trPr>
          <w:trHeight w:val="7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C45E1C0" w14:textId="77777777" w:rsidR="00487666" w:rsidRPr="001245D3" w:rsidRDefault="00487666" w:rsidP="002846B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FO.3</w:t>
            </w:r>
          </w:p>
        </w:tc>
        <w:tc>
          <w:tcPr>
            <w:tcW w:w="130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7E5E34" w14:textId="77777777" w:rsidR="00487666" w:rsidRPr="001245D3" w:rsidRDefault="00487666" w:rsidP="002846B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Mejora de la capacitación de los profesionales del sector agrario, agroalimentario y/o forestal (</w:t>
            </w:r>
            <w:r w:rsidRPr="00FF5B17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</w:t>
            </w: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707C4ACE" w14:textId="4AF0D405" w:rsidR="00487666" w:rsidRPr="001245D3" w:rsidRDefault="00487666" w:rsidP="002846B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F5B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 xml:space="preserve">Máxima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p</w:t>
            </w:r>
            <w:r w:rsidRPr="00FF5B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 xml:space="preserve">untuación </w:t>
            </w:r>
            <w:r w:rsidRPr="00185CB9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12 puntos</w:t>
            </w:r>
          </w:p>
        </w:tc>
      </w:tr>
      <w:tr w:rsidR="003D59C1" w:rsidRPr="001245D3" w14:paraId="6D18812A" w14:textId="6B4EA277" w:rsidTr="00922F11">
        <w:trPr>
          <w:trHeight w:val="10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A6B4F" w14:textId="77777777" w:rsidR="003D59C1" w:rsidRPr="001245D3" w:rsidRDefault="003D59C1" w:rsidP="002846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FO 3.1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7011" w14:textId="77777777" w:rsidR="003D59C1" w:rsidRPr="001245D3" w:rsidRDefault="003D59C1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para la que se solicita la ayuda supone la mejora de la capacitación de entre 10 y 20 personas desempleadas (Formación agraria/agroalimentaria/forestal)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291F" w14:textId="77777777" w:rsidR="003D59C1" w:rsidRPr="001245D3" w:rsidRDefault="003D59C1" w:rsidP="002846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9684C" w14:textId="77777777" w:rsidR="003D59C1" w:rsidRPr="001245D3" w:rsidRDefault="003D59C1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303E0" w14:textId="03F52826" w:rsidR="003D59C1" w:rsidRPr="00D104A0" w:rsidRDefault="003D59C1" w:rsidP="00487666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2299414" w14:textId="4BE02268" w:rsidR="003D59C1" w:rsidRPr="00487666" w:rsidRDefault="003D59C1" w:rsidP="004876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8766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  <w:p w14:paraId="03E379E6" w14:textId="3DD5835C" w:rsidR="003D59C1" w:rsidRDefault="003D59C1" w:rsidP="004876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1) </w:t>
            </w:r>
            <w:r w:rsidRPr="0048766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acreditativo de la celebración del curso/ jornada, firmado y sellado por el responsable del GDR, donde se especifique el título, la fecha de impartición, la materia impartida, la persona que la imparte y la/s persona/s que la ha/n recibido.</w:t>
            </w:r>
          </w:p>
          <w:p w14:paraId="7022B83A" w14:textId="1BBEDAFA" w:rsidR="003D59C1" w:rsidRDefault="003D59C1" w:rsidP="004876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8766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  <w:p w14:paraId="7F0277A9" w14:textId="431D292D" w:rsidR="003D59C1" w:rsidRPr="00487666" w:rsidRDefault="003D59C1" w:rsidP="004876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8766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Certificado de inscripción en el SEPE que acredite al solicitante como desempleado en el caso de formación para desempleados. </w:t>
            </w:r>
          </w:p>
          <w:p w14:paraId="348548AE" w14:textId="77777777" w:rsidR="003D59C1" w:rsidRDefault="003D59C1" w:rsidP="004876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1CB5927F" w14:textId="62E05F2D" w:rsidR="003D59C1" w:rsidRDefault="003D59C1" w:rsidP="004876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2) </w:t>
            </w:r>
            <w:r w:rsidRPr="0048766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Fotocopia del DNI y de la titulación de la persona que imparte la jornada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02F31368" w14:textId="77777777" w:rsidR="003D59C1" w:rsidRPr="00487666" w:rsidRDefault="003D59C1" w:rsidP="004876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CC1CE9A" w14:textId="72703BAC" w:rsidR="003D59C1" w:rsidRDefault="003D59C1" w:rsidP="004876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3) </w:t>
            </w:r>
            <w:r w:rsidRPr="0048766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Listado de firmas de asistencia de la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</w:t>
            </w:r>
            <w:r w:rsidRPr="0048766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personas beneficiarias, donde figuren nombre, apellidos, DNI, firma y fecha, certificada por el monitor y responsable del GDR.</w:t>
            </w:r>
          </w:p>
          <w:p w14:paraId="0AB369A9" w14:textId="77777777" w:rsidR="003D59C1" w:rsidRDefault="003D59C1" w:rsidP="004876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EF677B8" w14:textId="33899642" w:rsidR="003D59C1" w:rsidRDefault="003D59C1" w:rsidP="004876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4) Si se trata de personas trabajadoras que forman parte de la empresa beneficiaria,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se aportará fotocopia de su DNI e informe de vida laboral donde se constate que se encuentra dados de alta y prestan sus servicios en la misma a la fecha de realización de la jornada o curso.</w:t>
            </w:r>
          </w:p>
          <w:p w14:paraId="4364BF16" w14:textId="77777777" w:rsidR="003D59C1" w:rsidRPr="00487666" w:rsidRDefault="003D59C1" w:rsidP="004876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B02412D" w14:textId="408B7AAC" w:rsidR="003D59C1" w:rsidRPr="00487666" w:rsidRDefault="003D59C1" w:rsidP="004876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5) </w:t>
            </w:r>
            <w:r w:rsidRPr="0048766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Prueba fotográfica de la jornada donde se refleje el aula con los asistentes y el/la formador/a, difusión en redes sociales e internet, o medios de comunicación.</w:t>
            </w:r>
          </w:p>
          <w:p w14:paraId="2970D415" w14:textId="77777777" w:rsidR="00F55DC7" w:rsidRDefault="00F55DC7" w:rsidP="004876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110F7450" w14:textId="77777777" w:rsidR="003D59C1" w:rsidRDefault="00F55DC7" w:rsidP="004876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6) </w:t>
            </w:r>
            <w:r w:rsidR="003D59C1" w:rsidRPr="0048766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Encuesta de satisfacción del curso o jornada cumplimentada por el alumnado.</w:t>
            </w:r>
          </w:p>
          <w:p w14:paraId="6DB34DF7" w14:textId="6884E26C" w:rsidR="00F55DC7" w:rsidRPr="001245D3" w:rsidRDefault="00F55DC7" w:rsidP="004876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BA325" w14:textId="77777777" w:rsidR="003D59C1" w:rsidRPr="001245D3" w:rsidRDefault="003D59C1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3D59C1" w:rsidRPr="001245D3" w14:paraId="7C74ED73" w14:textId="336E9C48" w:rsidTr="00922F11">
        <w:trPr>
          <w:trHeight w:val="10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0B76" w14:textId="77777777" w:rsidR="003D59C1" w:rsidRPr="001245D3" w:rsidRDefault="003D59C1" w:rsidP="00572BD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FO 3.2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9A97" w14:textId="77777777" w:rsidR="003D59C1" w:rsidRPr="001245D3" w:rsidRDefault="003D59C1" w:rsidP="00572BD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para la que se solicita la ayuda supone la mejora de la capacitación de más de 20 personas desempleadas (Formación agraria/agroalimentaria/forestal)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5BD6" w14:textId="77777777" w:rsidR="003D59C1" w:rsidRPr="001245D3" w:rsidRDefault="003D59C1" w:rsidP="00572BD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EF76F" w14:textId="77777777" w:rsidR="003D59C1" w:rsidRPr="001245D3" w:rsidRDefault="003D59C1" w:rsidP="00572BD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73D3B" w14:textId="6F11F200" w:rsidR="003D59C1" w:rsidRPr="00D104A0" w:rsidRDefault="003D59C1" w:rsidP="00572BDC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</w:tcPr>
          <w:p w14:paraId="5BD04131" w14:textId="214A689E" w:rsidR="003D59C1" w:rsidRPr="001245D3" w:rsidRDefault="003D59C1" w:rsidP="00572BD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E47D4" w14:textId="77777777" w:rsidR="003D59C1" w:rsidRPr="001245D3" w:rsidRDefault="003D59C1" w:rsidP="00572BD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3D59C1" w:rsidRPr="001245D3" w14:paraId="14F50F5D" w14:textId="62C66967" w:rsidTr="00922F11">
        <w:trPr>
          <w:trHeight w:val="9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65FFF" w14:textId="77777777" w:rsidR="003D59C1" w:rsidRPr="001245D3" w:rsidRDefault="003D59C1" w:rsidP="00572BD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FO 3.3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7FFE" w14:textId="77777777" w:rsidR="003D59C1" w:rsidRPr="001245D3" w:rsidRDefault="003D59C1" w:rsidP="00572BD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para la que se solicita la ayuda supone la mejora de la capacitación de entre 10 y 20 profesionales de empresas agrarias/agroalimentarias (Formación agraria/agroalimentaria/forestal)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4229F" w14:textId="77777777" w:rsidR="003D59C1" w:rsidRPr="001245D3" w:rsidRDefault="003D59C1" w:rsidP="00572BD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0DE17" w14:textId="77777777" w:rsidR="003D59C1" w:rsidRPr="001245D3" w:rsidRDefault="003D59C1" w:rsidP="00572BD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4F843" w14:textId="5B221197" w:rsidR="003D59C1" w:rsidRPr="00D104A0" w:rsidRDefault="003D59C1" w:rsidP="00572BDC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</w:tcPr>
          <w:p w14:paraId="49ED30F6" w14:textId="0FD79AE0" w:rsidR="003D59C1" w:rsidRPr="001245D3" w:rsidRDefault="003D59C1" w:rsidP="00572BD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68901" w14:textId="77777777" w:rsidR="003D59C1" w:rsidRPr="001245D3" w:rsidRDefault="003D59C1" w:rsidP="00572BD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3D59C1" w:rsidRPr="001245D3" w14:paraId="3BF7DD14" w14:textId="0B82DD7C" w:rsidTr="00922F11">
        <w:trPr>
          <w:trHeight w:val="10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B215A" w14:textId="77777777" w:rsidR="003D59C1" w:rsidRPr="001245D3" w:rsidRDefault="003D59C1" w:rsidP="00572BD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FO 3.4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46DE" w14:textId="77777777" w:rsidR="003D59C1" w:rsidRPr="001245D3" w:rsidRDefault="003D59C1" w:rsidP="00572BD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para la que se solicita la ayuda supone la mejora de la capacitación de más de 20 profesionales de empresas agraria/agroalimentarias (Formación agraria/agroalimentaria/forestal)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B64C" w14:textId="77777777" w:rsidR="003D59C1" w:rsidRPr="001245D3" w:rsidRDefault="003D59C1" w:rsidP="00572BD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060FE" w14:textId="77777777" w:rsidR="003D59C1" w:rsidRPr="001245D3" w:rsidRDefault="003D59C1" w:rsidP="00572BD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5D2E1" w14:textId="4509BAA7" w:rsidR="003D59C1" w:rsidRPr="00D104A0" w:rsidRDefault="003D59C1" w:rsidP="00572BDC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42CD71B" w14:textId="6BDC5743" w:rsidR="003D59C1" w:rsidRPr="001245D3" w:rsidRDefault="003D59C1" w:rsidP="00F5490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783BD" w14:textId="77777777" w:rsidR="003D59C1" w:rsidRPr="001245D3" w:rsidRDefault="003D59C1" w:rsidP="00572BD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572BDC" w:rsidRPr="001245D3" w14:paraId="0AF2BCF1" w14:textId="2205AB26" w:rsidTr="00C866E9">
        <w:trPr>
          <w:trHeight w:val="6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EE90BDA" w14:textId="77777777" w:rsidR="00572BDC" w:rsidRPr="001245D3" w:rsidRDefault="00572BDC" w:rsidP="00572BD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IN.1</w:t>
            </w:r>
          </w:p>
        </w:tc>
        <w:tc>
          <w:tcPr>
            <w:tcW w:w="8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7CA8989" w14:textId="0D20B269" w:rsidR="00572BDC" w:rsidRPr="001245D3" w:rsidRDefault="00572BDC" w:rsidP="00572BD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Carácter innovador de la operación para la que se solicita la ayuda (</w:t>
            </w:r>
            <w:r w:rsidRPr="00FF5B17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Acumulables</w:t>
            </w: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61A82726" w14:textId="66DF84E3" w:rsidR="00572BDC" w:rsidRPr="00DD3845" w:rsidRDefault="00572BDC" w:rsidP="00572BD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F5B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 xml:space="preserve">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85CB9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5 puntos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0C0293E" w14:textId="77777777" w:rsidR="00572BDC" w:rsidRPr="001245D3" w:rsidRDefault="00572BDC" w:rsidP="00572BD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E83A134" w14:textId="77777777" w:rsidR="00572BDC" w:rsidRPr="001245D3" w:rsidRDefault="00572BDC" w:rsidP="00572BD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D77B5A" w:rsidRPr="001245D3" w14:paraId="3474FB56" w14:textId="2ACC1DE9" w:rsidTr="00F55DC7">
        <w:trPr>
          <w:trHeight w:val="9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71EC1" w14:textId="77777777" w:rsidR="00D77B5A" w:rsidRPr="001245D3" w:rsidRDefault="00D77B5A" w:rsidP="00D77B5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IN.1.1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843D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La operación pertenece a alguno de los sectores de la economía considerados innovadores en la Estrategia de Desarrollo Local Leader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505DC" w14:textId="77777777" w:rsidR="00D77B5A" w:rsidRPr="001245D3" w:rsidRDefault="00D77B5A" w:rsidP="00D77B5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E7968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42BE7" w14:textId="18EDE387" w:rsidR="00D77B5A" w:rsidRPr="00016F0E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09EB7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43B33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D77B5A" w:rsidRPr="001245D3" w14:paraId="60E2089A" w14:textId="7E7FFF45" w:rsidTr="00F55DC7">
        <w:trPr>
          <w:trHeight w:val="9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AD17C" w14:textId="77777777" w:rsidR="00D77B5A" w:rsidRPr="001245D3" w:rsidRDefault="00D77B5A" w:rsidP="00D77B5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IN.1.2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4137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aborda alguna de las temáticas consideradas innovadoras en la Estrategia de Desarrollo Local Leader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9932C" w14:textId="77777777" w:rsidR="00D77B5A" w:rsidRPr="001245D3" w:rsidRDefault="00D77B5A" w:rsidP="00D77B5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00806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0D6ED" w14:textId="793E69F0" w:rsidR="00D77B5A" w:rsidRPr="00016F0E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FCA38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10211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D77B5A" w:rsidRPr="001245D3" w14:paraId="11611AD6" w14:textId="7D68ED5C" w:rsidTr="00F55DC7">
        <w:trPr>
          <w:trHeight w:val="9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0F939" w14:textId="77777777" w:rsidR="00D77B5A" w:rsidRPr="001245D3" w:rsidRDefault="00D77B5A" w:rsidP="00D77B5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IN.1.3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F485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integra alguno de los aspectos considerados innovadores en la Estrategia de Desarrollo Local Leader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272F9" w14:textId="77777777" w:rsidR="00D77B5A" w:rsidRPr="001245D3" w:rsidRDefault="00D77B5A" w:rsidP="00D77B5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1A06E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4A455" w14:textId="6A73095B" w:rsidR="00D77B5A" w:rsidRPr="00016F0E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63BCE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6E28D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D77B5A" w:rsidRPr="001245D3" w14:paraId="356E9378" w14:textId="2F0E0614" w:rsidTr="00C866E9">
        <w:trPr>
          <w:trHeight w:val="5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54F41EF" w14:textId="77777777" w:rsidR="00D77B5A" w:rsidRPr="001245D3" w:rsidRDefault="00D77B5A" w:rsidP="00D77B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PS.1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7E35330" w14:textId="36474B73" w:rsidR="00D77B5A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Tipología de la cooperación de la persona física o jurídica promotora 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(</w:t>
            </w:r>
            <w:r w:rsidRPr="00FF5B17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Acumulables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1C10392F" w14:textId="0D98B43D" w:rsidR="00D77B5A" w:rsidRPr="00DD3845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F5B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85CB9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40 puntos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E009BB2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80BF259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D77B5A" w:rsidRPr="001245D3" w14:paraId="59940A05" w14:textId="0D5D2C4F" w:rsidTr="00C866E9">
        <w:trPr>
          <w:trHeight w:val="7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C42CD" w14:textId="77777777" w:rsidR="00D77B5A" w:rsidRPr="001245D3" w:rsidRDefault="00D77B5A" w:rsidP="00D77B5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PS.1.1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9501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Integración en estructuras o entidades cooperativas de primer o segundo grado de la ZRL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01BD0" w14:textId="77777777" w:rsidR="00D77B5A" w:rsidRPr="001245D3" w:rsidRDefault="00D77B5A" w:rsidP="00D77B5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7A2E0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5BFF2" w14:textId="77777777" w:rsidR="00F55DC7" w:rsidRDefault="00F55DC7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F5BF804" w14:textId="77777777" w:rsidR="00092730" w:rsidRDefault="00D77B5A" w:rsidP="00F55DC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95AD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Escritura de constitución</w:t>
            </w:r>
          </w:p>
          <w:p w14:paraId="00A65AB8" w14:textId="77777777" w:rsidR="00092730" w:rsidRDefault="00092730" w:rsidP="00F55DC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06A78D1" w14:textId="77777777" w:rsidR="00092730" w:rsidRDefault="00092730" w:rsidP="00F55DC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="00D77B5A" w:rsidRPr="00C95AD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de inscripción en el registro de sociedades cooperativas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FD63BB8" w14:textId="77777777" w:rsidR="00092730" w:rsidRDefault="00092730" w:rsidP="00F55DC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CD248C0" w14:textId="1FA9CACF" w:rsidR="00D77B5A" w:rsidRDefault="00092730" w:rsidP="00F55DC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="00D77B5A" w:rsidRPr="00C95AD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de estar al corriente de la</w:t>
            </w:r>
            <w:r w:rsidR="00B370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</w:t>
            </w:r>
            <w:r w:rsidR="00D77B5A" w:rsidRPr="00C95AD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cuotas como asociado.</w:t>
            </w:r>
          </w:p>
          <w:p w14:paraId="0927BFF0" w14:textId="77777777" w:rsidR="00092730" w:rsidRDefault="00092730" w:rsidP="00F55DC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0C03A94" w14:textId="547B849F" w:rsidR="00F55DC7" w:rsidRPr="001245D3" w:rsidRDefault="00F55DC7" w:rsidP="00F55DC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1F9B4E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97C5C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D77B5A" w:rsidRPr="001245D3" w14:paraId="10C53834" w14:textId="31A4AEF6" w:rsidTr="00C866E9">
        <w:trPr>
          <w:trHeight w:val="8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13BE2" w14:textId="77777777" w:rsidR="00D77B5A" w:rsidRPr="001245D3" w:rsidRDefault="00D77B5A" w:rsidP="00D77B5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PS.1.2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0D52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Integración en asociaciones, estructuras o entidades entre cuyos objetivos esté alguno de los OOTT (Objetivos Transversales) de la EDL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2A973" w14:textId="77777777" w:rsidR="00D77B5A" w:rsidRPr="001245D3" w:rsidRDefault="00D77B5A" w:rsidP="00D77B5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B967C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35518" w14:textId="77777777" w:rsidR="00F55DC7" w:rsidRDefault="00F55DC7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1401265" w14:textId="77777777" w:rsidR="00092730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95AD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Acuerdo de integración en vigor</w:t>
            </w:r>
            <w:r w:rsidR="0009273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7B0FE928" w14:textId="77777777" w:rsidR="00092730" w:rsidRDefault="00092730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3FB40C4" w14:textId="047E4453" w:rsidR="00092730" w:rsidRDefault="00092730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</w:t>
            </w:r>
            <w:r w:rsidR="00D77B5A" w:rsidRPr="00C95AD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statutos de la asociación, entidad o estructura donde acredite que entre sus fines están alguno/s de los objetivos transversales de la EDL (última vigente)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66C3E6E8" w14:textId="77777777" w:rsidR="00092730" w:rsidRDefault="00092730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D8F7493" w14:textId="522EC18C" w:rsidR="00D77B5A" w:rsidRDefault="00092730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="00D77B5A" w:rsidRPr="00C95AD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de estar al corriente de las cuotas económicas</w:t>
            </w:r>
            <w:r w:rsidR="00F55DC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79F281B2" w14:textId="77777777" w:rsidR="00092730" w:rsidRDefault="00092730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D892108" w14:textId="4FCA11D1" w:rsidR="00F55DC7" w:rsidRPr="001245D3" w:rsidRDefault="00F55DC7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95477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8EF88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D77B5A" w:rsidRPr="001245D3" w14:paraId="10777A7A" w14:textId="3E69F7EB" w:rsidTr="00C866E9">
        <w:trPr>
          <w:trHeight w:val="9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9E5F3" w14:textId="77777777" w:rsidR="00D77B5A" w:rsidRPr="001245D3" w:rsidRDefault="00D77B5A" w:rsidP="00D77B5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PS.1.3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8AED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Integración en asociaciones, estructuras o entidades entre cuyos objetivos esté la promoción del desarrollo rural, e impulsar el desarrollo endógeno en la ZRL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4C17" w14:textId="77777777" w:rsidR="00D77B5A" w:rsidRPr="001245D3" w:rsidRDefault="00D77B5A" w:rsidP="00D77B5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8C55B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34743" w14:textId="77777777" w:rsidR="00F55DC7" w:rsidRDefault="00F55DC7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  <w:p w14:paraId="0B4DB8E8" w14:textId="77777777" w:rsidR="00092730" w:rsidRDefault="00D77B5A" w:rsidP="00F55DC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23D3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Acuerdo de integración en vigor</w:t>
            </w:r>
            <w:r w:rsidR="0009273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04E9CE74" w14:textId="77777777" w:rsidR="00092730" w:rsidRDefault="00092730" w:rsidP="00F55DC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D249F56" w14:textId="77777777" w:rsidR="00092730" w:rsidRDefault="00092730" w:rsidP="00F55DC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</w:t>
            </w:r>
            <w:r w:rsidR="00D77B5A" w:rsidRPr="00423D3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statutos de la asociación, entidad o estructura donde acredite que entre sus objetivos está la </w:t>
            </w:r>
            <w:r w:rsidR="00D77B5A" w:rsidRPr="00423D3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promoción del desarrollo rural o el impulso del desarrollo endógeno de la ZRL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6766102D" w14:textId="77777777" w:rsidR="00092730" w:rsidRDefault="00092730" w:rsidP="00F55DC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097F3F9" w14:textId="3CAA2BFB" w:rsidR="00D77B5A" w:rsidRPr="001245D3" w:rsidRDefault="00092730" w:rsidP="00F55DC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="00D77B5A" w:rsidRPr="00423D3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de estar al corriente de las cuotas económicas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4BB83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8BF1A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D77B5A" w:rsidRPr="001245D3" w14:paraId="49A7ED1E" w14:textId="21A7FBEC" w:rsidTr="00C866E9">
        <w:trPr>
          <w:trHeight w:val="293"/>
        </w:trPr>
        <w:tc>
          <w:tcPr>
            <w:tcW w:w="4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3AA8B917" w14:textId="77777777" w:rsidR="00D77B5A" w:rsidRPr="001245D3" w:rsidRDefault="00D77B5A" w:rsidP="00D77B5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TOTAL PUNTUACIÓN MÁXIMA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75D167DE" w14:textId="77777777" w:rsidR="00D77B5A" w:rsidRPr="001245D3" w:rsidRDefault="00D77B5A" w:rsidP="00D77B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7D8A988B" w14:textId="77777777" w:rsidR="00D77B5A" w:rsidRPr="001245D3" w:rsidRDefault="00D77B5A" w:rsidP="00D77B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490B1816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990ED94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4785E69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</w:p>
        </w:tc>
      </w:tr>
    </w:tbl>
    <w:p w14:paraId="56C30C4C" w14:textId="2077E0CD" w:rsidR="001245D3" w:rsidRDefault="001245D3" w:rsidP="001245D3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s-ES"/>
        </w:rPr>
      </w:pPr>
      <w:r w:rsidRPr="001245D3">
        <w:rPr>
          <w:rFonts w:ascii="Verdana" w:eastAsia="Times New Roman" w:hAnsi="Verdana" w:cs="Arial"/>
          <w:color w:val="000000"/>
          <w:sz w:val="20"/>
          <w:szCs w:val="20"/>
          <w:lang w:eastAsia="es-ES"/>
        </w:rPr>
        <w:t>(*)</w:t>
      </w:r>
      <w:r>
        <w:rPr>
          <w:rFonts w:ascii="Verdana" w:eastAsia="Times New Roman" w:hAnsi="Verdana" w:cs="Arial"/>
          <w:color w:val="000000"/>
          <w:sz w:val="20"/>
          <w:szCs w:val="20"/>
          <w:lang w:eastAsia="es-ES"/>
        </w:rPr>
        <w:t xml:space="preserve"> </w:t>
      </w:r>
      <w:r w:rsidRPr="001245D3">
        <w:rPr>
          <w:rFonts w:ascii="Verdana" w:eastAsia="Times New Roman" w:hAnsi="Verdana" w:cs="Arial"/>
          <w:color w:val="000000"/>
          <w:sz w:val="20"/>
          <w:szCs w:val="20"/>
          <w:lang w:eastAsia="es-ES"/>
        </w:rPr>
        <w:t>Marcar los criterios que se cumplan</w:t>
      </w:r>
    </w:p>
    <w:p w14:paraId="51E738FF" w14:textId="5B8766A6" w:rsidR="001245D3" w:rsidRDefault="001245D3" w:rsidP="001245D3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s-ES"/>
        </w:rPr>
      </w:pPr>
      <w:r w:rsidRPr="001245D3">
        <w:rPr>
          <w:rFonts w:ascii="Verdana" w:eastAsia="Times New Roman" w:hAnsi="Verdana" w:cs="Arial"/>
          <w:color w:val="000000"/>
          <w:sz w:val="20"/>
          <w:szCs w:val="20"/>
          <w:lang w:eastAsia="es-ES"/>
        </w:rPr>
        <w:t>(**)</w:t>
      </w:r>
      <w:r>
        <w:rPr>
          <w:rFonts w:ascii="Verdana" w:eastAsia="Times New Roman" w:hAnsi="Verdana" w:cs="Arial"/>
          <w:color w:val="000000"/>
          <w:sz w:val="20"/>
          <w:szCs w:val="20"/>
          <w:lang w:eastAsia="es-ES"/>
        </w:rPr>
        <w:t xml:space="preserve"> </w:t>
      </w:r>
      <w:r w:rsidRPr="001245D3">
        <w:rPr>
          <w:rFonts w:ascii="Verdana" w:eastAsia="Times New Roman" w:hAnsi="Verdana" w:cs="Arial"/>
          <w:color w:val="000000"/>
          <w:sz w:val="20"/>
          <w:szCs w:val="20"/>
          <w:lang w:eastAsia="es-ES"/>
        </w:rPr>
        <w:t>Justificar el cumplimiento de los criterios marcados</w:t>
      </w:r>
    </w:p>
    <w:p w14:paraId="3516EF74" w14:textId="19189803" w:rsidR="00845BE7" w:rsidRDefault="00845BE7" w:rsidP="009E7A74"/>
    <w:p w14:paraId="5B4E7BEC" w14:textId="77777777" w:rsidR="00976E14" w:rsidRDefault="00976E14" w:rsidP="009E7A74"/>
    <w:p w14:paraId="0A9CCCFE" w14:textId="77777777" w:rsidR="00976E14" w:rsidRDefault="00976E14" w:rsidP="00976E14">
      <w:pPr>
        <w:jc w:val="right"/>
      </w:pPr>
    </w:p>
    <w:sectPr w:rsidR="00976E14" w:rsidSect="000950AD">
      <w:headerReference w:type="default" r:id="rId8"/>
      <w:footerReference w:type="default" r:id="rId9"/>
      <w:pgSz w:w="16838" w:h="11906" w:orient="landscape"/>
      <w:pgMar w:top="709" w:right="1417" w:bottom="56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2D371" w14:textId="77777777" w:rsidR="007B5BC9" w:rsidRDefault="007B5BC9" w:rsidP="001245D3">
      <w:pPr>
        <w:spacing w:after="0" w:line="240" w:lineRule="auto"/>
      </w:pPr>
      <w:r>
        <w:separator/>
      </w:r>
    </w:p>
  </w:endnote>
  <w:endnote w:type="continuationSeparator" w:id="0">
    <w:p w14:paraId="5AF1F975" w14:textId="77777777" w:rsidR="007B5BC9" w:rsidRDefault="007B5BC9" w:rsidP="00124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Sans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7161223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7B2A711B" w14:textId="4EFA6E87" w:rsidR="00016F0E" w:rsidRPr="005C1742" w:rsidRDefault="00016F0E">
        <w:pPr>
          <w:pStyle w:val="Piedepgina"/>
          <w:jc w:val="center"/>
          <w:rPr>
            <w:rFonts w:ascii="Verdana" w:hAnsi="Verdana"/>
            <w:sz w:val="20"/>
            <w:szCs w:val="20"/>
          </w:rPr>
        </w:pPr>
        <w:r w:rsidRPr="005C1742">
          <w:rPr>
            <w:rFonts w:ascii="Verdana" w:hAnsi="Verdana"/>
            <w:sz w:val="20"/>
            <w:szCs w:val="20"/>
          </w:rPr>
          <w:fldChar w:fldCharType="begin"/>
        </w:r>
        <w:r w:rsidRPr="005C1742">
          <w:rPr>
            <w:rFonts w:ascii="Verdana" w:hAnsi="Verdana"/>
            <w:sz w:val="20"/>
            <w:szCs w:val="20"/>
          </w:rPr>
          <w:instrText>PAGE   \* MERGEFORMAT</w:instrText>
        </w:r>
        <w:r w:rsidRPr="005C1742">
          <w:rPr>
            <w:rFonts w:ascii="Verdana" w:hAnsi="Verdana"/>
            <w:sz w:val="20"/>
            <w:szCs w:val="20"/>
          </w:rPr>
          <w:fldChar w:fldCharType="separate"/>
        </w:r>
        <w:r w:rsidR="00B370F7">
          <w:rPr>
            <w:rFonts w:ascii="Verdana" w:hAnsi="Verdana"/>
            <w:noProof/>
            <w:sz w:val="20"/>
            <w:szCs w:val="20"/>
          </w:rPr>
          <w:t>15</w:t>
        </w:r>
        <w:r w:rsidRPr="005C1742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3408A0C1" w14:textId="7AB1B5F8" w:rsidR="00016F0E" w:rsidRDefault="00016F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8397F" w14:textId="77777777" w:rsidR="007B5BC9" w:rsidRDefault="007B5BC9" w:rsidP="001245D3">
      <w:pPr>
        <w:spacing w:after="0" w:line="240" w:lineRule="auto"/>
      </w:pPr>
      <w:r>
        <w:separator/>
      </w:r>
    </w:p>
  </w:footnote>
  <w:footnote w:type="continuationSeparator" w:id="0">
    <w:p w14:paraId="251C2090" w14:textId="77777777" w:rsidR="007B5BC9" w:rsidRDefault="007B5BC9" w:rsidP="00124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FA820" w14:textId="7495527A" w:rsidR="00016F0E" w:rsidRDefault="00016F0E" w:rsidP="001240D4">
    <w:r>
      <w:rPr>
        <w:noProof/>
        <w:lang w:eastAsia="es-ES"/>
      </w:rPr>
      <w:drawing>
        <wp:inline distT="0" distB="0" distL="0" distR="0" wp14:anchorId="7F207219" wp14:editId="1AC62491">
          <wp:extent cx="6238875" cy="495300"/>
          <wp:effectExtent l="0" t="0" r="9525" b="0"/>
          <wp:docPr id="184948479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887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C7015"/>
    <w:multiLevelType w:val="hybridMultilevel"/>
    <w:tmpl w:val="A8E03A90"/>
    <w:lvl w:ilvl="0" w:tplc="84F2A26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87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A74"/>
    <w:rsid w:val="00016F0E"/>
    <w:rsid w:val="00055E84"/>
    <w:rsid w:val="00092730"/>
    <w:rsid w:val="000950AD"/>
    <w:rsid w:val="001240D4"/>
    <w:rsid w:val="001245D3"/>
    <w:rsid w:val="00185CB9"/>
    <w:rsid w:val="001B2C0B"/>
    <w:rsid w:val="001D09EA"/>
    <w:rsid w:val="001D77A4"/>
    <w:rsid w:val="002008FE"/>
    <w:rsid w:val="00263FEA"/>
    <w:rsid w:val="002846B0"/>
    <w:rsid w:val="002E3661"/>
    <w:rsid w:val="003B7228"/>
    <w:rsid w:val="003C5BAC"/>
    <w:rsid w:val="003D026D"/>
    <w:rsid w:val="003D59C1"/>
    <w:rsid w:val="003E46CF"/>
    <w:rsid w:val="003F2569"/>
    <w:rsid w:val="004033EB"/>
    <w:rsid w:val="00427DD3"/>
    <w:rsid w:val="00487666"/>
    <w:rsid w:val="00535E5E"/>
    <w:rsid w:val="00572BDC"/>
    <w:rsid w:val="005B7EB0"/>
    <w:rsid w:val="005C1742"/>
    <w:rsid w:val="005E0910"/>
    <w:rsid w:val="005E5B1C"/>
    <w:rsid w:val="00606B9A"/>
    <w:rsid w:val="00686D03"/>
    <w:rsid w:val="006A44CA"/>
    <w:rsid w:val="006A788D"/>
    <w:rsid w:val="006C4B66"/>
    <w:rsid w:val="00730146"/>
    <w:rsid w:val="00740930"/>
    <w:rsid w:val="007440AE"/>
    <w:rsid w:val="00781B0B"/>
    <w:rsid w:val="007B5BC9"/>
    <w:rsid w:val="007E4292"/>
    <w:rsid w:val="0081524F"/>
    <w:rsid w:val="00845BE7"/>
    <w:rsid w:val="008539B8"/>
    <w:rsid w:val="008D1CEA"/>
    <w:rsid w:val="00913E51"/>
    <w:rsid w:val="00931423"/>
    <w:rsid w:val="00936B80"/>
    <w:rsid w:val="00976E14"/>
    <w:rsid w:val="009A2409"/>
    <w:rsid w:val="009E5CE0"/>
    <w:rsid w:val="009E7A74"/>
    <w:rsid w:val="00A616E7"/>
    <w:rsid w:val="00A93D56"/>
    <w:rsid w:val="00AB59F5"/>
    <w:rsid w:val="00AD4F73"/>
    <w:rsid w:val="00AD549C"/>
    <w:rsid w:val="00B23F97"/>
    <w:rsid w:val="00B310E1"/>
    <w:rsid w:val="00B370F7"/>
    <w:rsid w:val="00B6221E"/>
    <w:rsid w:val="00B653D3"/>
    <w:rsid w:val="00BD06CE"/>
    <w:rsid w:val="00BD3CFB"/>
    <w:rsid w:val="00BD51DD"/>
    <w:rsid w:val="00BF450D"/>
    <w:rsid w:val="00C060F4"/>
    <w:rsid w:val="00C30F73"/>
    <w:rsid w:val="00C866E9"/>
    <w:rsid w:val="00C94502"/>
    <w:rsid w:val="00CE0EEC"/>
    <w:rsid w:val="00D104A0"/>
    <w:rsid w:val="00D77B5A"/>
    <w:rsid w:val="00DB4A94"/>
    <w:rsid w:val="00DC4F9B"/>
    <w:rsid w:val="00DD3845"/>
    <w:rsid w:val="00E026E4"/>
    <w:rsid w:val="00E17491"/>
    <w:rsid w:val="00E9104C"/>
    <w:rsid w:val="00EE2604"/>
    <w:rsid w:val="00EF4CC3"/>
    <w:rsid w:val="00EF6AA3"/>
    <w:rsid w:val="00F474A8"/>
    <w:rsid w:val="00F54908"/>
    <w:rsid w:val="00F55DC7"/>
    <w:rsid w:val="00F8289B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48222"/>
  <w15:chartTrackingRefBased/>
  <w15:docId w15:val="{4DAEE58C-482F-4440-B7C8-36D8B7BF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5D3"/>
  </w:style>
  <w:style w:type="paragraph" w:styleId="Piedepgina">
    <w:name w:val="footer"/>
    <w:basedOn w:val="Normal"/>
    <w:link w:val="PiedepginaCar"/>
    <w:uiPriority w:val="99"/>
    <w:unhideWhenUsed/>
    <w:rsid w:val="00124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5D3"/>
  </w:style>
  <w:style w:type="paragraph" w:customStyle="1" w:styleId="TableContents">
    <w:name w:val="Table Contents"/>
    <w:basedOn w:val="Normal"/>
    <w:rsid w:val="006A44CA"/>
    <w:pPr>
      <w:suppressLineNumbers/>
      <w:suppressAutoHyphens/>
      <w:autoSpaceDN w:val="0"/>
      <w:spacing w:after="0" w:line="240" w:lineRule="auto"/>
      <w:textAlignment w:val="baseline"/>
    </w:pPr>
    <w:rPr>
      <w:rFonts w:ascii="Source Sans Pro" w:eastAsia="Source Sans Pro" w:hAnsi="Source Sans Pro" w:cs="Source Sans Pro"/>
      <w:sz w:val="21"/>
      <w:szCs w:val="20"/>
      <w:lang w:eastAsia="es-ES_tradnl"/>
    </w:rPr>
  </w:style>
  <w:style w:type="character" w:customStyle="1" w:styleId="Fuentedeprrafopredeter1">
    <w:name w:val="Fuente de párrafo predeter.1"/>
    <w:rsid w:val="006A44CA"/>
  </w:style>
  <w:style w:type="paragraph" w:styleId="Prrafodelista">
    <w:name w:val="List Paragraph"/>
    <w:basedOn w:val="Normal"/>
    <w:uiPriority w:val="34"/>
    <w:qFormat/>
    <w:rsid w:val="00487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11</Pages>
  <Words>1769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13</dc:creator>
  <cp:keywords/>
  <dc:description/>
  <cp:lastModifiedBy>ADR Campiña Jerez y Costa Noroeste</cp:lastModifiedBy>
  <cp:revision>4</cp:revision>
  <dcterms:created xsi:type="dcterms:W3CDTF">2026-04-22T08:29:00Z</dcterms:created>
  <dcterms:modified xsi:type="dcterms:W3CDTF">2026-04-22T11:38:00Z</dcterms:modified>
</cp:coreProperties>
</file>