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1258" w14:textId="77777777" w:rsidR="00153C52" w:rsidRPr="000843D5" w:rsidRDefault="00CB784B" w:rsidP="000843D5">
      <w:pPr>
        <w:jc w:val="both"/>
        <w:rPr>
          <w:rFonts w:ascii="NewsGotT" w:hAnsi="NewsGotT"/>
        </w:rPr>
      </w:pPr>
      <w:r w:rsidRPr="000843D5">
        <w:rPr>
          <w:rFonts w:ascii="NewsGotT" w:hAnsi="NewsGotT"/>
        </w:rPr>
        <w:t xml:space="preserve">                                         </w:t>
      </w:r>
    </w:p>
    <w:p w14:paraId="7E6BEBA5" w14:textId="77777777" w:rsidR="000843D5" w:rsidRPr="00B86758" w:rsidRDefault="000843D5" w:rsidP="00B86758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B86758">
        <w:rPr>
          <w:rFonts w:ascii="Tahoma" w:hAnsi="Tahoma" w:cs="Tahoma"/>
          <w:b/>
          <w:bCs/>
          <w:sz w:val="24"/>
          <w:szCs w:val="24"/>
        </w:rPr>
        <w:t>DECLARACIÓN RESPONSABLE DE CUMPLIMIENTO DE LA NORMATIVA SOBRE MOROSIDAD EN LAS OPERACIONES COMERCIALES</w:t>
      </w:r>
    </w:p>
    <w:p w14:paraId="18ADEF04" w14:textId="77777777" w:rsidR="000843D5" w:rsidRPr="000843D5" w:rsidRDefault="000843D5" w:rsidP="000843D5">
      <w:pPr>
        <w:jc w:val="both"/>
        <w:rPr>
          <w:rFonts w:ascii="NewsGotT" w:hAnsi="NewsGotT" w:cstheme="minorHAnsi"/>
        </w:rPr>
      </w:pPr>
    </w:p>
    <w:p w14:paraId="065BBC17" w14:textId="77777777" w:rsidR="000843D5" w:rsidRPr="000843D5" w:rsidRDefault="000843D5" w:rsidP="000843D5">
      <w:pPr>
        <w:jc w:val="both"/>
        <w:rPr>
          <w:rFonts w:ascii="NewsGotT" w:hAnsi="NewsGotT" w:cstheme="minorHAnsi"/>
        </w:rPr>
      </w:pPr>
    </w:p>
    <w:p w14:paraId="0D3C0F8E" w14:textId="5D15B56C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D./D.ª ________________________________________________, con DNI/NIE ______________________, actuando en nombre propio o en representación de la entidad ________________________________________________, con NIF ______________________, solicitante de una ayuda al amparo de la Intervención 7119.2 "Ayuda para la ejecución de las operaciones conforme a las Estrategias de Desarrollo Local Participativo" 2023-2027, gestionada por el Grupo de Desarrollo Rural Campiña de Jerez y Costa Noroeste de Cádiz,</w:t>
      </w:r>
    </w:p>
    <w:p w14:paraId="252DF5B5" w14:textId="77777777" w:rsidR="000843D5" w:rsidRDefault="000843D5" w:rsidP="000843D5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542D82BE" w14:textId="4BE18166" w:rsidR="000843D5" w:rsidRPr="000843D5" w:rsidRDefault="000843D5" w:rsidP="000843D5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0843D5">
        <w:rPr>
          <w:rFonts w:ascii="Tahoma" w:hAnsi="Tahoma" w:cs="Tahoma"/>
          <w:b/>
          <w:bCs/>
          <w:sz w:val="24"/>
          <w:szCs w:val="24"/>
        </w:rPr>
        <w:t>DECLARA BAJO SU RESPONSABILIDAD</w:t>
      </w:r>
    </w:p>
    <w:p w14:paraId="70FD89CA" w14:textId="77777777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Que la entidad a la que representa cumple con los plazos de pago previstos en la Ley 3/2004, de 29 de diciembre, por la que se establecen medidas de lucha contra la morosidad en las operaciones comerciales, modificada por la Ley 15/2010, de 5 de julio, y que no incurre en incumplimiento de los requisitos establecidos en la normativa vigente en materia de morosidad para obtener la condición de beneficiaria de subvenciones.</w:t>
      </w:r>
    </w:p>
    <w:p w14:paraId="499BF142" w14:textId="77777777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Y para que así conste y surta los efectos oportunos en el procedimiento de concesión de ayudas correspondiente, firma la presente declaración responsable.</w:t>
      </w:r>
    </w:p>
    <w:p w14:paraId="7E8359F3" w14:textId="77777777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 xml:space="preserve">En ________________________, a _____ </w:t>
      </w:r>
      <w:proofErr w:type="spellStart"/>
      <w:r w:rsidRPr="000843D5">
        <w:rPr>
          <w:rFonts w:ascii="Tahoma" w:hAnsi="Tahoma" w:cs="Tahoma"/>
          <w:sz w:val="24"/>
          <w:szCs w:val="24"/>
        </w:rPr>
        <w:t>de</w:t>
      </w:r>
      <w:proofErr w:type="spellEnd"/>
      <w:r w:rsidRPr="000843D5">
        <w:rPr>
          <w:rFonts w:ascii="Tahoma" w:hAnsi="Tahoma" w:cs="Tahoma"/>
          <w:sz w:val="24"/>
          <w:szCs w:val="24"/>
        </w:rPr>
        <w:t xml:space="preserve"> __________________ </w:t>
      </w:r>
      <w:proofErr w:type="spellStart"/>
      <w:r w:rsidRPr="000843D5">
        <w:rPr>
          <w:rFonts w:ascii="Tahoma" w:hAnsi="Tahoma" w:cs="Tahoma"/>
          <w:sz w:val="24"/>
          <w:szCs w:val="24"/>
        </w:rPr>
        <w:t>de</w:t>
      </w:r>
      <w:proofErr w:type="spellEnd"/>
      <w:r w:rsidRPr="000843D5">
        <w:rPr>
          <w:rFonts w:ascii="Tahoma" w:hAnsi="Tahoma" w:cs="Tahoma"/>
          <w:sz w:val="24"/>
          <w:szCs w:val="24"/>
        </w:rPr>
        <w:t xml:space="preserve"> 20.</w:t>
      </w:r>
    </w:p>
    <w:p w14:paraId="101EAB7A" w14:textId="77777777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Fdo.: ______________________________________</w:t>
      </w:r>
    </w:p>
    <w:p w14:paraId="03A525E4" w14:textId="77777777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Nombre y apellidos:</w:t>
      </w:r>
    </w:p>
    <w:p w14:paraId="71AB42A3" w14:textId="77777777" w:rsidR="000843D5" w:rsidRPr="000843D5" w:rsidRDefault="000843D5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Cargo (en caso de persona jurídica):</w:t>
      </w:r>
    </w:p>
    <w:p w14:paraId="2820ACCA" w14:textId="542DDC5E" w:rsidR="00CB784B" w:rsidRPr="000843D5" w:rsidRDefault="00133BD3" w:rsidP="000843D5">
      <w:pPr>
        <w:jc w:val="both"/>
        <w:rPr>
          <w:rFonts w:ascii="Tahoma" w:hAnsi="Tahoma" w:cs="Tahoma"/>
          <w:sz w:val="24"/>
          <w:szCs w:val="24"/>
        </w:rPr>
      </w:pPr>
      <w:r w:rsidRPr="000843D5">
        <w:rPr>
          <w:rFonts w:ascii="Tahoma" w:hAnsi="Tahoma" w:cs="Tahoma"/>
          <w:sz w:val="24"/>
          <w:szCs w:val="24"/>
        </w:rPr>
        <w:t>.</w:t>
      </w:r>
    </w:p>
    <w:p w14:paraId="0891801A" w14:textId="77777777" w:rsidR="00133BD3" w:rsidRPr="000843D5" w:rsidRDefault="00133BD3" w:rsidP="000843D5">
      <w:pPr>
        <w:jc w:val="both"/>
        <w:rPr>
          <w:rFonts w:ascii="NewsGotT" w:hAnsi="NewsGotT" w:cstheme="minorHAnsi"/>
        </w:rPr>
      </w:pPr>
    </w:p>
    <w:p w14:paraId="50EC1A32" w14:textId="77777777" w:rsidR="00133BD3" w:rsidRPr="000843D5" w:rsidRDefault="00133BD3" w:rsidP="000843D5">
      <w:pPr>
        <w:jc w:val="both"/>
        <w:rPr>
          <w:rFonts w:ascii="NewsGotT" w:hAnsi="NewsGotT" w:cstheme="minorHAnsi"/>
        </w:rPr>
      </w:pPr>
    </w:p>
    <w:p w14:paraId="0CB5C536" w14:textId="77777777" w:rsidR="00133BD3" w:rsidRPr="000843D5" w:rsidRDefault="00133BD3" w:rsidP="000843D5">
      <w:pPr>
        <w:jc w:val="both"/>
        <w:rPr>
          <w:rFonts w:ascii="NewsGotT" w:hAnsi="NewsGotT" w:cstheme="minorHAnsi"/>
        </w:rPr>
      </w:pPr>
    </w:p>
    <w:p w14:paraId="345B6250" w14:textId="1728C96D" w:rsidR="00133BD3" w:rsidRPr="000843D5" w:rsidRDefault="00CB784B" w:rsidP="000843D5">
      <w:pPr>
        <w:jc w:val="both"/>
        <w:rPr>
          <w:rFonts w:ascii="NewsGotT" w:hAnsi="NewsGotT" w:cstheme="minorHAnsi"/>
        </w:rPr>
      </w:pPr>
      <w:r w:rsidRPr="000843D5">
        <w:rPr>
          <w:rFonts w:ascii="NewsGotT" w:hAnsi="NewsGotT" w:cstheme="minorHAnsi"/>
        </w:rPr>
        <w:t xml:space="preserve"> </w:t>
      </w:r>
      <w:r w:rsidR="002000EB" w:rsidRPr="000843D5">
        <w:rPr>
          <w:rFonts w:ascii="NewsGotT" w:hAnsi="NewsGotT" w:cstheme="minorHAnsi"/>
        </w:rPr>
        <w:tab/>
      </w:r>
      <w:r w:rsidR="002000EB" w:rsidRPr="000843D5">
        <w:rPr>
          <w:rFonts w:ascii="NewsGotT" w:hAnsi="NewsGotT" w:cstheme="minorHAnsi"/>
        </w:rPr>
        <w:tab/>
      </w:r>
      <w:r w:rsidR="002000EB" w:rsidRPr="000843D5">
        <w:rPr>
          <w:rFonts w:ascii="NewsGotT" w:hAnsi="NewsGotT" w:cstheme="minorHAnsi"/>
        </w:rPr>
        <w:tab/>
      </w:r>
      <w:r w:rsidR="002000EB" w:rsidRPr="000843D5">
        <w:rPr>
          <w:rFonts w:ascii="NewsGotT" w:hAnsi="NewsGotT" w:cstheme="minorHAnsi"/>
        </w:rPr>
        <w:tab/>
      </w:r>
      <w:r w:rsidR="002000EB" w:rsidRPr="000843D5">
        <w:rPr>
          <w:rFonts w:ascii="NewsGotT" w:hAnsi="NewsGotT" w:cstheme="minorHAnsi"/>
        </w:rPr>
        <w:tab/>
      </w:r>
      <w:r w:rsidR="002000EB" w:rsidRPr="000843D5">
        <w:rPr>
          <w:rFonts w:ascii="NewsGotT" w:hAnsi="NewsGotT" w:cstheme="minorHAnsi"/>
        </w:rPr>
        <w:tab/>
      </w:r>
      <w:r w:rsidR="002000EB" w:rsidRPr="000843D5">
        <w:rPr>
          <w:rFonts w:ascii="NewsGotT" w:hAnsi="NewsGotT" w:cstheme="minorHAnsi"/>
        </w:rPr>
        <w:tab/>
      </w:r>
    </w:p>
    <w:sectPr w:rsidR="00133BD3" w:rsidRPr="000843D5" w:rsidSect="00133BD3">
      <w:headerReference w:type="default" r:id="rId8"/>
      <w:footerReference w:type="default" r:id="rId9"/>
      <w:pgSz w:w="11906" w:h="16838" w:code="9"/>
      <w:pgMar w:top="-567" w:right="1134" w:bottom="0" w:left="1701" w:header="1276" w:footer="79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117E" w14:textId="77777777" w:rsidR="004B020D" w:rsidRDefault="004B020D">
      <w:pPr>
        <w:spacing w:after="0" w:line="240" w:lineRule="auto"/>
      </w:pPr>
      <w:r>
        <w:separator/>
      </w:r>
    </w:p>
  </w:endnote>
  <w:endnote w:type="continuationSeparator" w:id="0">
    <w:p w14:paraId="2D10096E" w14:textId="77777777" w:rsidR="004B020D" w:rsidRDefault="004B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  <w:sig w:usb0="800000AF" w:usb1="000078F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d B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41C1" w14:textId="77777777" w:rsidR="006A6127" w:rsidRDefault="006A6127" w:rsidP="00F5016B">
    <w:pPr>
      <w:pStyle w:val="Piedepgina"/>
      <w:rPr>
        <w:rFonts w:ascii="Eras Md BT" w:hAnsi="Eras Md BT" w:cs="Eras Md BT"/>
        <w:color w:val="007336"/>
        <w:w w:val="80"/>
        <w:sz w:val="16"/>
        <w:szCs w:val="16"/>
        <w:lang w:val="en-GB"/>
      </w:rPr>
    </w:pPr>
  </w:p>
  <w:p w14:paraId="45927622" w14:textId="77777777" w:rsidR="006A6127" w:rsidRDefault="006A6127" w:rsidP="00F5016B">
    <w:pPr>
      <w:pStyle w:val="Piedepgina"/>
      <w:rPr>
        <w:rFonts w:ascii="Eras Md BT" w:hAnsi="Eras Md BT" w:cs="Eras Md BT"/>
        <w:color w:val="007336"/>
        <w:w w:val="80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72A6" w14:textId="77777777" w:rsidR="004B020D" w:rsidRDefault="004B020D">
      <w:pPr>
        <w:spacing w:after="0" w:line="240" w:lineRule="auto"/>
      </w:pPr>
      <w:r>
        <w:separator/>
      </w:r>
    </w:p>
  </w:footnote>
  <w:footnote w:type="continuationSeparator" w:id="0">
    <w:p w14:paraId="38B87467" w14:textId="77777777" w:rsidR="004B020D" w:rsidRDefault="004B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B431" w14:textId="77777777" w:rsidR="006A6127" w:rsidRDefault="006A6127" w:rsidP="00F5016B">
    <w:pPr>
      <w:pStyle w:val="Encabezado"/>
      <w:tabs>
        <w:tab w:val="clear" w:pos="4252"/>
        <w:tab w:val="clear" w:pos="8504"/>
      </w:tabs>
    </w:pPr>
  </w:p>
  <w:p w14:paraId="57498827" w14:textId="77777777" w:rsidR="006A6127" w:rsidRDefault="006A6127">
    <w:pPr>
      <w:pStyle w:val="Encabezado"/>
    </w:pPr>
  </w:p>
  <w:p w14:paraId="3AF91D87" w14:textId="77777777" w:rsidR="006A6127" w:rsidRDefault="006A6127">
    <w:pPr>
      <w:pStyle w:val="Encabezado"/>
    </w:pPr>
  </w:p>
  <w:p w14:paraId="01EEAA53" w14:textId="77777777" w:rsidR="006A6127" w:rsidRDefault="006A6127">
    <w:pPr>
      <w:pStyle w:val="Encabezado"/>
    </w:pPr>
  </w:p>
  <w:p w14:paraId="3C08E34E" w14:textId="77777777" w:rsidR="006A6127" w:rsidRDefault="006A6127">
    <w:pPr>
      <w:pStyle w:val="Encabezado"/>
    </w:pPr>
  </w:p>
  <w:p w14:paraId="3C05072C" w14:textId="77777777" w:rsidR="006A6127" w:rsidRPr="00DA28D7" w:rsidRDefault="006A61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0EB"/>
    <w:rsid w:val="000843D5"/>
    <w:rsid w:val="000F3926"/>
    <w:rsid w:val="000F6151"/>
    <w:rsid w:val="00133BD3"/>
    <w:rsid w:val="00153C52"/>
    <w:rsid w:val="001A6CC1"/>
    <w:rsid w:val="001C5CF5"/>
    <w:rsid w:val="001F3742"/>
    <w:rsid w:val="002000EB"/>
    <w:rsid w:val="00301DE4"/>
    <w:rsid w:val="0035568F"/>
    <w:rsid w:val="004B020D"/>
    <w:rsid w:val="006A6127"/>
    <w:rsid w:val="006E6F33"/>
    <w:rsid w:val="00883CBF"/>
    <w:rsid w:val="009468F3"/>
    <w:rsid w:val="00A706FF"/>
    <w:rsid w:val="00A857F8"/>
    <w:rsid w:val="00AB468D"/>
    <w:rsid w:val="00B81B7C"/>
    <w:rsid w:val="00B86758"/>
    <w:rsid w:val="00C567C6"/>
    <w:rsid w:val="00CB784B"/>
    <w:rsid w:val="00D05B66"/>
    <w:rsid w:val="00D54DFF"/>
    <w:rsid w:val="00EE158B"/>
    <w:rsid w:val="00F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EA25E"/>
  <w15:docId w15:val="{2CA1CA07-C559-4C46-9243-8B95214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0E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000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00EB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rsid w:val="002000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0E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1A15D59DAFF4BA2CE622F18F6B936" ma:contentTypeVersion="14" ma:contentTypeDescription="Crear nuevo documento." ma:contentTypeScope="" ma:versionID="3fdf9532f76c8a7671268e2a23a2517a">
  <xsd:schema xmlns:xsd="http://www.w3.org/2001/XMLSchema" xmlns:xs="http://www.w3.org/2001/XMLSchema" xmlns:p="http://schemas.microsoft.com/office/2006/metadata/properties" xmlns:ns2="042e37dd-204a-452d-87c6-5b562e17ec1a" xmlns:ns3="37c079db-1028-4d1a-9d7a-a496084f928d" targetNamespace="http://schemas.microsoft.com/office/2006/metadata/properties" ma:root="true" ma:fieldsID="90db254053cbfbb063a54a9348324c72" ns2:_="" ns3:_="">
    <xsd:import namespace="042e37dd-204a-452d-87c6-5b562e17ec1a"/>
    <xsd:import namespace="37c079db-1028-4d1a-9d7a-a496084f9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e37dd-204a-452d-87c6-5b562e17e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5791138e-6c56-4184-b6ff-529279b8a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079db-1028-4d1a-9d7a-a496084f92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a04c3f-6418-4ec0-8ab3-1ab57d5fb5d8}" ma:internalName="TaxCatchAll" ma:showField="CatchAllData" ma:web="37c079db-1028-4d1a-9d7a-a496084f9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30B35-C9E4-4CAA-90F4-D373B5B0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2e37dd-204a-452d-87c6-5b562e17ec1a"/>
    <ds:schemaRef ds:uri="37c079db-1028-4d1a-9d7a-a496084f9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8C16F7-1A15-4ACD-9065-FD15307F37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Florencio Valero Torres</dc:creator>
  <cp:keywords/>
  <dc:description/>
  <cp:lastModifiedBy>Yolanda Sanz</cp:lastModifiedBy>
  <cp:revision>4</cp:revision>
  <dcterms:created xsi:type="dcterms:W3CDTF">2026-07-31T07:08:00Z</dcterms:created>
  <dcterms:modified xsi:type="dcterms:W3CDTF">2026-07-31T07:13:00Z</dcterms:modified>
</cp:coreProperties>
</file>