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01258" w14:textId="77777777" w:rsidR="00153C52" w:rsidRPr="000843D5" w:rsidRDefault="00CB784B" w:rsidP="000843D5">
      <w:pPr>
        <w:jc w:val="both"/>
        <w:rPr>
          <w:rFonts w:ascii="NewsGotT" w:hAnsi="NewsGotT"/>
        </w:rPr>
      </w:pPr>
      <w:r w:rsidRPr="000843D5">
        <w:rPr>
          <w:rFonts w:ascii="NewsGotT" w:hAnsi="NewsGotT"/>
        </w:rPr>
        <w:t xml:space="preserve">                                         </w:t>
      </w:r>
    </w:p>
    <w:p w14:paraId="18ADEF04" w14:textId="0AB1246F" w:rsidR="000843D5" w:rsidRPr="00300106" w:rsidRDefault="00300106" w:rsidP="0030010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300106">
        <w:rPr>
          <w:rFonts w:ascii="Tahoma" w:hAnsi="Tahoma" w:cs="Tahoma"/>
          <w:b/>
          <w:bCs/>
          <w:sz w:val="24"/>
          <w:szCs w:val="24"/>
        </w:rPr>
        <w:t>DECLARACIÓN RESPONSABLE DE INVERSIÓN NO SUSTITUTIVA</w:t>
      </w:r>
    </w:p>
    <w:p w14:paraId="065BBC17" w14:textId="77777777" w:rsidR="000843D5" w:rsidRPr="000843D5" w:rsidRDefault="000843D5" w:rsidP="000843D5">
      <w:pPr>
        <w:jc w:val="both"/>
        <w:rPr>
          <w:rFonts w:ascii="NewsGotT" w:hAnsi="NewsGotT" w:cstheme="minorHAnsi"/>
        </w:rPr>
      </w:pPr>
    </w:p>
    <w:p w14:paraId="0D3C0F8E" w14:textId="432BC995" w:rsidR="000843D5" w:rsidRPr="000843D5" w:rsidRDefault="000843D5" w:rsidP="000843D5">
      <w:pPr>
        <w:jc w:val="both"/>
        <w:rPr>
          <w:rFonts w:ascii="Tahoma" w:hAnsi="Tahoma" w:cs="Tahoma"/>
          <w:sz w:val="24"/>
          <w:szCs w:val="24"/>
        </w:rPr>
      </w:pPr>
      <w:r w:rsidRPr="000843D5">
        <w:rPr>
          <w:rFonts w:ascii="Tahoma" w:hAnsi="Tahoma" w:cs="Tahoma"/>
          <w:sz w:val="24"/>
          <w:szCs w:val="24"/>
        </w:rPr>
        <w:t>D./D.ª ________________________________________________, con DNI/NIE ______________________, actuando en nombre propio o en representación de la entidad ________________________________________________, con NIF ______________________, solicitante de una ayuda al amparo de la Intervención 7119.2 "Ayuda para la ejecución de las operaciones conforme a las Estrategias de Desarrollo Local Participativo" 2023-202, gestionada por el Grupo de Desarrollo Rural Campiña de Jerez y Costa Noroeste de Cádiz,</w:t>
      </w:r>
    </w:p>
    <w:p w14:paraId="1FCD28FE" w14:textId="77777777" w:rsidR="00300106" w:rsidRPr="00300106" w:rsidRDefault="00300106" w:rsidP="00300106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300106">
        <w:rPr>
          <w:rFonts w:ascii="Tahoma" w:hAnsi="Tahoma" w:cs="Tahoma"/>
          <w:b/>
          <w:bCs/>
          <w:sz w:val="24"/>
          <w:szCs w:val="24"/>
        </w:rPr>
        <w:t>DECLARA BAJO SU RESPONSABILIDAD</w:t>
      </w:r>
    </w:p>
    <w:p w14:paraId="1CAA69F3" w14:textId="5688677C" w:rsidR="00300106" w:rsidRPr="00300106" w:rsidRDefault="00300106" w:rsidP="00300106">
      <w:pPr>
        <w:jc w:val="both"/>
        <w:rPr>
          <w:rFonts w:ascii="Tahoma" w:hAnsi="Tahoma" w:cs="Tahoma"/>
          <w:sz w:val="24"/>
          <w:szCs w:val="24"/>
        </w:rPr>
      </w:pPr>
      <w:r w:rsidRPr="00300106">
        <w:rPr>
          <w:rFonts w:ascii="Tahoma" w:hAnsi="Tahoma" w:cs="Tahoma"/>
          <w:sz w:val="24"/>
          <w:szCs w:val="24"/>
        </w:rPr>
        <w:t xml:space="preserve">Que la inversión para la que se solicita </w:t>
      </w:r>
      <w:proofErr w:type="gramStart"/>
      <w:r w:rsidRPr="00300106">
        <w:rPr>
          <w:rFonts w:ascii="Tahoma" w:hAnsi="Tahoma" w:cs="Tahoma"/>
          <w:sz w:val="24"/>
          <w:szCs w:val="24"/>
        </w:rPr>
        <w:t>ayuda,</w:t>
      </w:r>
      <w:proofErr w:type="gramEnd"/>
      <w:r w:rsidRPr="00300106">
        <w:rPr>
          <w:rFonts w:ascii="Tahoma" w:hAnsi="Tahoma" w:cs="Tahoma"/>
          <w:sz w:val="24"/>
          <w:szCs w:val="24"/>
        </w:rPr>
        <w:t xml:space="preserve"> </w:t>
      </w:r>
      <w:r w:rsidRPr="00300106">
        <w:rPr>
          <w:rFonts w:ascii="Tahoma" w:hAnsi="Tahoma" w:cs="Tahoma"/>
          <w:b/>
          <w:bCs/>
          <w:sz w:val="24"/>
          <w:szCs w:val="24"/>
        </w:rPr>
        <w:t>no constituye una mera inversión de sustitución</w:t>
      </w:r>
      <w:r w:rsidRPr="00300106">
        <w:rPr>
          <w:rFonts w:ascii="Tahoma" w:hAnsi="Tahoma" w:cs="Tahoma"/>
          <w:sz w:val="24"/>
          <w:szCs w:val="24"/>
        </w:rPr>
        <w:t>, sino que responde a alguno o varios de los siguientes supuestos:</w:t>
      </w:r>
    </w:p>
    <w:p w14:paraId="50AF424E" w14:textId="77777777" w:rsidR="00300106" w:rsidRPr="00300106" w:rsidRDefault="00300106" w:rsidP="00300106">
      <w:pPr>
        <w:jc w:val="both"/>
        <w:rPr>
          <w:rFonts w:ascii="Tahoma" w:hAnsi="Tahoma" w:cs="Tahoma"/>
          <w:sz w:val="24"/>
          <w:szCs w:val="24"/>
        </w:rPr>
      </w:pPr>
      <w:r w:rsidRPr="00300106">
        <w:rPr>
          <w:rFonts w:ascii="Segoe UI Symbol" w:hAnsi="Segoe UI Symbol" w:cs="Segoe UI Symbol"/>
          <w:sz w:val="24"/>
          <w:szCs w:val="24"/>
        </w:rPr>
        <w:t>☐</w:t>
      </w:r>
      <w:r w:rsidRPr="00300106">
        <w:rPr>
          <w:rFonts w:ascii="Tahoma" w:hAnsi="Tahoma" w:cs="Tahoma"/>
          <w:sz w:val="24"/>
          <w:szCs w:val="24"/>
        </w:rPr>
        <w:t xml:space="preserve"> Supone un incremento de la capacidad de producción, de prestación de servicios o del rendimiento de la actividad.</w:t>
      </w:r>
    </w:p>
    <w:p w14:paraId="6E8F788F" w14:textId="77777777" w:rsidR="00300106" w:rsidRPr="00300106" w:rsidRDefault="00300106" w:rsidP="00300106">
      <w:pPr>
        <w:jc w:val="both"/>
        <w:rPr>
          <w:rFonts w:ascii="Tahoma" w:hAnsi="Tahoma" w:cs="Tahoma"/>
          <w:sz w:val="24"/>
          <w:szCs w:val="24"/>
        </w:rPr>
      </w:pPr>
      <w:r w:rsidRPr="00300106">
        <w:rPr>
          <w:rFonts w:ascii="Segoe UI Symbol" w:hAnsi="Segoe UI Symbol" w:cs="Segoe UI Symbol"/>
          <w:sz w:val="24"/>
          <w:szCs w:val="24"/>
        </w:rPr>
        <w:t>☐</w:t>
      </w:r>
      <w:r w:rsidRPr="00300106">
        <w:rPr>
          <w:rFonts w:ascii="Tahoma" w:hAnsi="Tahoma" w:cs="Tahoma"/>
          <w:sz w:val="24"/>
          <w:szCs w:val="24"/>
        </w:rPr>
        <w:t xml:space="preserve"> Introduce mejoras tecnológicas o de innovación respecto de los equipos, instalaciones o procesos existentes.</w:t>
      </w:r>
    </w:p>
    <w:p w14:paraId="1110F811" w14:textId="77777777" w:rsidR="00300106" w:rsidRPr="00300106" w:rsidRDefault="00300106" w:rsidP="00300106">
      <w:pPr>
        <w:jc w:val="both"/>
        <w:rPr>
          <w:rFonts w:ascii="Tahoma" w:hAnsi="Tahoma" w:cs="Tahoma"/>
          <w:sz w:val="24"/>
          <w:szCs w:val="24"/>
        </w:rPr>
      </w:pPr>
      <w:r w:rsidRPr="00300106">
        <w:rPr>
          <w:rFonts w:ascii="Segoe UI Symbol" w:hAnsi="Segoe UI Symbol" w:cs="Segoe UI Symbol"/>
          <w:sz w:val="24"/>
          <w:szCs w:val="24"/>
        </w:rPr>
        <w:t>☐</w:t>
      </w:r>
      <w:r w:rsidRPr="00300106">
        <w:rPr>
          <w:rFonts w:ascii="Tahoma" w:hAnsi="Tahoma" w:cs="Tahoma"/>
          <w:sz w:val="24"/>
          <w:szCs w:val="24"/>
        </w:rPr>
        <w:t xml:space="preserve"> Implica una diversificación de la producción o de los servicios prestados.</w:t>
      </w:r>
    </w:p>
    <w:p w14:paraId="5309703A" w14:textId="77777777" w:rsidR="00300106" w:rsidRPr="00300106" w:rsidRDefault="00300106" w:rsidP="00300106">
      <w:pPr>
        <w:jc w:val="both"/>
        <w:rPr>
          <w:rFonts w:ascii="Tahoma" w:hAnsi="Tahoma" w:cs="Tahoma"/>
          <w:sz w:val="24"/>
          <w:szCs w:val="24"/>
        </w:rPr>
      </w:pPr>
      <w:r w:rsidRPr="00300106">
        <w:rPr>
          <w:rFonts w:ascii="Segoe UI Symbol" w:hAnsi="Segoe UI Symbol" w:cs="Segoe UI Symbol"/>
          <w:sz w:val="24"/>
          <w:szCs w:val="24"/>
        </w:rPr>
        <w:t>☐</w:t>
      </w:r>
      <w:r w:rsidRPr="00300106">
        <w:rPr>
          <w:rFonts w:ascii="Tahoma" w:hAnsi="Tahoma" w:cs="Tahoma"/>
          <w:sz w:val="24"/>
          <w:szCs w:val="24"/>
        </w:rPr>
        <w:t xml:space="preserve"> Conlleva una mejora de la eficiencia energética o una reducción del impacto ambiental de la actividad.</w:t>
      </w:r>
    </w:p>
    <w:p w14:paraId="2C2348EC" w14:textId="77777777" w:rsidR="00300106" w:rsidRPr="00300106" w:rsidRDefault="00300106" w:rsidP="00300106">
      <w:pPr>
        <w:jc w:val="both"/>
        <w:rPr>
          <w:rFonts w:ascii="Tahoma" w:hAnsi="Tahoma" w:cs="Tahoma"/>
          <w:sz w:val="24"/>
          <w:szCs w:val="24"/>
        </w:rPr>
      </w:pPr>
      <w:r w:rsidRPr="00300106">
        <w:rPr>
          <w:rFonts w:ascii="Segoe UI Symbol" w:hAnsi="Segoe UI Symbol" w:cs="Segoe UI Symbol"/>
          <w:sz w:val="24"/>
          <w:szCs w:val="24"/>
        </w:rPr>
        <w:t>☐</w:t>
      </w:r>
      <w:r w:rsidRPr="00300106">
        <w:rPr>
          <w:rFonts w:ascii="Tahoma" w:hAnsi="Tahoma" w:cs="Tahoma"/>
          <w:sz w:val="24"/>
          <w:szCs w:val="24"/>
        </w:rPr>
        <w:t xml:space="preserve"> Incrementa la calidad, seguridad o funcionalidad del proceso productivo o del servicio prestado.</w:t>
      </w:r>
    </w:p>
    <w:p w14:paraId="60B15621" w14:textId="77777777" w:rsidR="00300106" w:rsidRPr="00300106" w:rsidRDefault="00300106" w:rsidP="00300106">
      <w:pPr>
        <w:jc w:val="both"/>
        <w:rPr>
          <w:rFonts w:ascii="Tahoma" w:hAnsi="Tahoma" w:cs="Tahoma"/>
          <w:sz w:val="24"/>
          <w:szCs w:val="24"/>
        </w:rPr>
      </w:pPr>
      <w:r w:rsidRPr="00300106">
        <w:rPr>
          <w:rFonts w:ascii="Segoe UI Symbol" w:hAnsi="Segoe UI Symbol" w:cs="Segoe UI Symbol"/>
          <w:sz w:val="24"/>
          <w:szCs w:val="24"/>
        </w:rPr>
        <w:t>☐</w:t>
      </w:r>
      <w:r w:rsidRPr="00300106">
        <w:rPr>
          <w:rFonts w:ascii="Tahoma" w:hAnsi="Tahoma" w:cs="Tahoma"/>
          <w:sz w:val="24"/>
          <w:szCs w:val="24"/>
        </w:rPr>
        <w:t xml:space="preserve"> La inversión no tiene por objeto la simple reposición o sustitución de bienes o equipos existentes por otros de características iguales o similares, sin aportar mejoras sustanciales.</w:t>
      </w:r>
    </w:p>
    <w:p w14:paraId="0E422C5F" w14:textId="77777777" w:rsidR="00300106" w:rsidRPr="00300106" w:rsidRDefault="00300106" w:rsidP="00300106">
      <w:pPr>
        <w:jc w:val="both"/>
        <w:rPr>
          <w:rFonts w:ascii="Tahoma" w:hAnsi="Tahoma" w:cs="Tahoma"/>
          <w:sz w:val="24"/>
          <w:szCs w:val="24"/>
        </w:rPr>
      </w:pPr>
      <w:r w:rsidRPr="00300106">
        <w:rPr>
          <w:rFonts w:ascii="Tahoma" w:hAnsi="Tahoma" w:cs="Tahoma"/>
          <w:sz w:val="24"/>
          <w:szCs w:val="24"/>
        </w:rPr>
        <w:t>Y para que así conste, a los efectos de su incorporación al expediente de solicitud de ayuda, firma la presente declaración responsable.</w:t>
      </w:r>
    </w:p>
    <w:p w14:paraId="1BAD0012" w14:textId="77777777" w:rsidR="00300106" w:rsidRPr="00300106" w:rsidRDefault="00300106" w:rsidP="00300106">
      <w:pPr>
        <w:jc w:val="both"/>
        <w:rPr>
          <w:rFonts w:ascii="Tahoma" w:hAnsi="Tahoma" w:cs="Tahoma"/>
          <w:sz w:val="24"/>
          <w:szCs w:val="24"/>
        </w:rPr>
      </w:pPr>
      <w:r w:rsidRPr="00300106">
        <w:rPr>
          <w:rFonts w:ascii="Tahoma" w:hAnsi="Tahoma" w:cs="Tahoma"/>
          <w:sz w:val="24"/>
          <w:szCs w:val="24"/>
        </w:rPr>
        <w:t xml:space="preserve">En ____________________, a ____ </w:t>
      </w:r>
      <w:proofErr w:type="spellStart"/>
      <w:r w:rsidRPr="00300106">
        <w:rPr>
          <w:rFonts w:ascii="Tahoma" w:hAnsi="Tahoma" w:cs="Tahoma"/>
          <w:sz w:val="24"/>
          <w:szCs w:val="24"/>
        </w:rPr>
        <w:t>de</w:t>
      </w:r>
      <w:proofErr w:type="spellEnd"/>
      <w:r w:rsidRPr="00300106">
        <w:rPr>
          <w:rFonts w:ascii="Tahoma" w:hAnsi="Tahoma" w:cs="Tahoma"/>
          <w:sz w:val="24"/>
          <w:szCs w:val="24"/>
        </w:rPr>
        <w:t xml:space="preserve"> __________________ </w:t>
      </w:r>
      <w:proofErr w:type="spellStart"/>
      <w:r w:rsidRPr="00300106">
        <w:rPr>
          <w:rFonts w:ascii="Tahoma" w:hAnsi="Tahoma" w:cs="Tahoma"/>
          <w:sz w:val="24"/>
          <w:szCs w:val="24"/>
        </w:rPr>
        <w:t>de</w:t>
      </w:r>
      <w:proofErr w:type="spellEnd"/>
      <w:r w:rsidRPr="00300106">
        <w:rPr>
          <w:rFonts w:ascii="Tahoma" w:hAnsi="Tahoma" w:cs="Tahoma"/>
          <w:sz w:val="24"/>
          <w:szCs w:val="24"/>
        </w:rPr>
        <w:t xml:space="preserve"> 20.</w:t>
      </w:r>
    </w:p>
    <w:p w14:paraId="3308FBF7" w14:textId="371142B0" w:rsidR="002D6750" w:rsidRPr="000843D5" w:rsidRDefault="00300106" w:rsidP="002D6750">
      <w:pPr>
        <w:jc w:val="both"/>
        <w:rPr>
          <w:rFonts w:ascii="Tahoma" w:hAnsi="Tahoma" w:cs="Tahoma"/>
          <w:sz w:val="24"/>
          <w:szCs w:val="24"/>
        </w:rPr>
      </w:pPr>
      <w:r w:rsidRPr="00300106">
        <w:rPr>
          <w:rFonts w:ascii="Tahoma" w:hAnsi="Tahoma" w:cs="Tahoma"/>
          <w:sz w:val="24"/>
          <w:szCs w:val="24"/>
        </w:rPr>
        <w:t>Fdo.:</w:t>
      </w:r>
      <w:r w:rsidR="002D6750" w:rsidRPr="002D6750">
        <w:rPr>
          <w:rFonts w:ascii="Tahoma" w:hAnsi="Tahoma" w:cs="Tahoma"/>
          <w:sz w:val="24"/>
          <w:szCs w:val="24"/>
        </w:rPr>
        <w:t xml:space="preserve"> </w:t>
      </w:r>
      <w:r w:rsidR="002D6750" w:rsidRPr="000843D5">
        <w:rPr>
          <w:rFonts w:ascii="Tahoma" w:hAnsi="Tahoma" w:cs="Tahoma"/>
          <w:sz w:val="24"/>
          <w:szCs w:val="24"/>
        </w:rPr>
        <w:t>Nombre y apellidos:</w:t>
      </w:r>
    </w:p>
    <w:p w14:paraId="56E877EC" w14:textId="311DDB99" w:rsidR="00300106" w:rsidRPr="00300106" w:rsidRDefault="002D6750" w:rsidP="00300106">
      <w:pPr>
        <w:jc w:val="both"/>
        <w:rPr>
          <w:rFonts w:ascii="Tahoma" w:hAnsi="Tahoma" w:cs="Tahoma"/>
          <w:sz w:val="24"/>
          <w:szCs w:val="24"/>
        </w:rPr>
      </w:pPr>
      <w:r w:rsidRPr="000843D5">
        <w:rPr>
          <w:rFonts w:ascii="Tahoma" w:hAnsi="Tahoma" w:cs="Tahoma"/>
          <w:sz w:val="24"/>
          <w:szCs w:val="24"/>
        </w:rPr>
        <w:t>Cargo (en caso de persona jurídica):</w:t>
      </w:r>
    </w:p>
    <w:sectPr w:rsidR="00300106" w:rsidRPr="00300106" w:rsidSect="00133BD3">
      <w:headerReference w:type="default" r:id="rId8"/>
      <w:footerReference w:type="default" r:id="rId9"/>
      <w:pgSz w:w="11906" w:h="16838" w:code="9"/>
      <w:pgMar w:top="-567" w:right="1134" w:bottom="0" w:left="1701" w:header="1276" w:footer="79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893A9" w14:textId="77777777" w:rsidR="003A475E" w:rsidRDefault="003A475E">
      <w:pPr>
        <w:spacing w:after="0" w:line="240" w:lineRule="auto"/>
      </w:pPr>
      <w:r>
        <w:separator/>
      </w:r>
    </w:p>
  </w:endnote>
  <w:endnote w:type="continuationSeparator" w:id="0">
    <w:p w14:paraId="0A485B8C" w14:textId="77777777" w:rsidR="003A475E" w:rsidRDefault="003A4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sGotT">
    <w:altName w:val="Calibri"/>
    <w:charset w:val="00"/>
    <w:family w:val="auto"/>
    <w:pitch w:val="variable"/>
    <w:sig w:usb0="800000AF" w:usb1="000078F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Eras Md BT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741C1" w14:textId="77777777" w:rsidR="003A475E" w:rsidRDefault="003A475E" w:rsidP="00F5016B">
    <w:pPr>
      <w:pStyle w:val="Piedepgina"/>
      <w:rPr>
        <w:rFonts w:ascii="Eras Md BT" w:hAnsi="Eras Md BT" w:cs="Eras Md BT"/>
        <w:color w:val="007336"/>
        <w:w w:val="80"/>
        <w:sz w:val="16"/>
        <w:szCs w:val="16"/>
        <w:lang w:val="en-GB"/>
      </w:rPr>
    </w:pPr>
  </w:p>
  <w:p w14:paraId="45927622" w14:textId="77777777" w:rsidR="003A475E" w:rsidRDefault="003A475E" w:rsidP="00F5016B">
    <w:pPr>
      <w:pStyle w:val="Piedepgina"/>
      <w:rPr>
        <w:rFonts w:ascii="Eras Md BT" w:hAnsi="Eras Md BT" w:cs="Eras Md BT"/>
        <w:color w:val="007336"/>
        <w:w w:val="80"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06EC3" w14:textId="77777777" w:rsidR="003A475E" w:rsidRDefault="003A475E">
      <w:pPr>
        <w:spacing w:after="0" w:line="240" w:lineRule="auto"/>
      </w:pPr>
      <w:r>
        <w:separator/>
      </w:r>
    </w:p>
  </w:footnote>
  <w:footnote w:type="continuationSeparator" w:id="0">
    <w:p w14:paraId="68CA6209" w14:textId="77777777" w:rsidR="003A475E" w:rsidRDefault="003A47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CB431" w14:textId="77777777" w:rsidR="003A475E" w:rsidRDefault="003A475E" w:rsidP="00F5016B">
    <w:pPr>
      <w:pStyle w:val="Encabezado"/>
      <w:tabs>
        <w:tab w:val="clear" w:pos="4252"/>
        <w:tab w:val="clear" w:pos="8504"/>
      </w:tabs>
    </w:pPr>
  </w:p>
  <w:p w14:paraId="57498827" w14:textId="77777777" w:rsidR="003A475E" w:rsidRDefault="003A475E">
    <w:pPr>
      <w:pStyle w:val="Encabezado"/>
    </w:pPr>
  </w:p>
  <w:p w14:paraId="3AF91D87" w14:textId="77777777" w:rsidR="003A475E" w:rsidRDefault="003A475E">
    <w:pPr>
      <w:pStyle w:val="Encabezado"/>
    </w:pPr>
  </w:p>
  <w:p w14:paraId="01EEAA53" w14:textId="77777777" w:rsidR="003A475E" w:rsidRDefault="003A475E">
    <w:pPr>
      <w:pStyle w:val="Encabezado"/>
    </w:pPr>
  </w:p>
  <w:p w14:paraId="3C08E34E" w14:textId="77777777" w:rsidR="003A475E" w:rsidRDefault="003A475E">
    <w:pPr>
      <w:pStyle w:val="Encabezado"/>
    </w:pPr>
  </w:p>
  <w:p w14:paraId="3C05072C" w14:textId="77777777" w:rsidR="003A475E" w:rsidRPr="00DA28D7" w:rsidRDefault="003A475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0EB"/>
    <w:rsid w:val="000843D5"/>
    <w:rsid w:val="000F3926"/>
    <w:rsid w:val="000F6151"/>
    <w:rsid w:val="00133BD3"/>
    <w:rsid w:val="00153C52"/>
    <w:rsid w:val="001A6CC1"/>
    <w:rsid w:val="001C5CF5"/>
    <w:rsid w:val="001F3742"/>
    <w:rsid w:val="002000EB"/>
    <w:rsid w:val="002D6750"/>
    <w:rsid w:val="00300106"/>
    <w:rsid w:val="00301DE4"/>
    <w:rsid w:val="0035568F"/>
    <w:rsid w:val="003A475E"/>
    <w:rsid w:val="006E6F33"/>
    <w:rsid w:val="00883CBF"/>
    <w:rsid w:val="009468F3"/>
    <w:rsid w:val="00A706FF"/>
    <w:rsid w:val="00A857F8"/>
    <w:rsid w:val="00AB468D"/>
    <w:rsid w:val="00B10E5F"/>
    <w:rsid w:val="00B81B7C"/>
    <w:rsid w:val="00C567C6"/>
    <w:rsid w:val="00CB784B"/>
    <w:rsid w:val="00D54DFF"/>
    <w:rsid w:val="00EE158B"/>
    <w:rsid w:val="00F36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EA25E"/>
  <w15:docId w15:val="{2CA1CA07-C559-4C46-9243-8B9521409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0EB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2000E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000EB"/>
    <w:rPr>
      <w:rFonts w:ascii="Calibri" w:eastAsia="Times New Roman" w:hAnsi="Calibri" w:cs="Calibri"/>
    </w:rPr>
  </w:style>
  <w:style w:type="paragraph" w:styleId="Piedepgina">
    <w:name w:val="footer"/>
    <w:basedOn w:val="Normal"/>
    <w:link w:val="PiedepginaCar"/>
    <w:uiPriority w:val="99"/>
    <w:rsid w:val="002000E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000EB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81A15D59DAFF4BA2CE622F18F6B936" ma:contentTypeVersion="14" ma:contentTypeDescription="Crear nuevo documento." ma:contentTypeScope="" ma:versionID="3fdf9532f76c8a7671268e2a23a2517a">
  <xsd:schema xmlns:xsd="http://www.w3.org/2001/XMLSchema" xmlns:xs="http://www.w3.org/2001/XMLSchema" xmlns:p="http://schemas.microsoft.com/office/2006/metadata/properties" xmlns:ns2="042e37dd-204a-452d-87c6-5b562e17ec1a" xmlns:ns3="37c079db-1028-4d1a-9d7a-a496084f928d" targetNamespace="http://schemas.microsoft.com/office/2006/metadata/properties" ma:root="true" ma:fieldsID="90db254053cbfbb063a54a9348324c72" ns2:_="" ns3:_="">
    <xsd:import namespace="042e37dd-204a-452d-87c6-5b562e17ec1a"/>
    <xsd:import namespace="37c079db-1028-4d1a-9d7a-a496084f92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2e37dd-204a-452d-87c6-5b562e17ec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5791138e-6c56-4184-b6ff-529279b8a8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079db-1028-4d1a-9d7a-a496084f928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fa04c3f-6418-4ec0-8ab3-1ab57d5fb5d8}" ma:internalName="TaxCatchAll" ma:showField="CatchAllData" ma:web="37c079db-1028-4d1a-9d7a-a496084f92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8C16F7-1A15-4ACD-9065-FD15307F37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330B35-C9E4-4CAA-90F4-D373B5B09B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2e37dd-204a-452d-87c6-5b562e17ec1a"/>
    <ds:schemaRef ds:uri="37c079db-1028-4d1a-9d7a-a496084f9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Florencio Valero Torres</dc:creator>
  <cp:keywords/>
  <dc:description/>
  <cp:lastModifiedBy>Yolanda Sanz</cp:lastModifiedBy>
  <cp:revision>4</cp:revision>
  <dcterms:created xsi:type="dcterms:W3CDTF">2026-07-31T07:11:00Z</dcterms:created>
  <dcterms:modified xsi:type="dcterms:W3CDTF">2026-07-31T07:13:00Z</dcterms:modified>
</cp:coreProperties>
</file>